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429"/>
        <w:rPr>
          <w:rFonts w:ascii="Times New Roman"/>
          <w:sz w:val="20"/>
        </w:rPr>
      </w:pPr>
      <w:r>
        <w:rPr/>
        <w:drawing>
          <wp:anchor distT="0" distB="0" distL="0" distR="0" allowOverlap="1" layoutInCell="1" locked="0" behindDoc="0" simplePos="0" relativeHeight="15729152">
            <wp:simplePos x="0" y="0"/>
            <wp:positionH relativeFrom="page">
              <wp:posOffset>0</wp:posOffset>
            </wp:positionH>
            <wp:positionV relativeFrom="page">
              <wp:posOffset>10145395</wp:posOffset>
            </wp:positionV>
            <wp:extent cx="7556754" cy="54166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6754" cy="541664"/>
                    </a:xfrm>
                    <a:prstGeom prst="rect">
                      <a:avLst/>
                    </a:prstGeom>
                  </pic:spPr>
                </pic:pic>
              </a:graphicData>
            </a:graphic>
          </wp:anchor>
        </w:drawing>
      </w:r>
      <w:r>
        <w:rPr>
          <w:rFonts w:ascii="Times New Roman"/>
          <w:sz w:val="20"/>
        </w:rPr>
        <w:drawing>
          <wp:inline distT="0" distB="0" distL="0" distR="0">
            <wp:extent cx="1959763" cy="48767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959763" cy="487679"/>
                    </a:xfrm>
                    <a:prstGeom prst="rect">
                      <a:avLst/>
                    </a:prstGeom>
                  </pic:spPr>
                </pic:pic>
              </a:graphicData>
            </a:graphic>
          </wp:inline>
        </w:drawing>
      </w:r>
      <w:r>
        <w:rPr>
          <w:rFonts w:ascii="Times New Roman"/>
          <w:sz w:val="20"/>
        </w:rPr>
      </w:r>
    </w:p>
    <w:p>
      <w:pPr>
        <w:spacing w:before="0"/>
        <w:ind w:left="468" w:right="446" w:firstLine="0"/>
        <w:jc w:val="center"/>
        <w:rPr>
          <w:rFonts w:ascii="Lucida Sans Unicode"/>
          <w:sz w:val="36"/>
        </w:rPr>
      </w:pPr>
      <w:bookmarkStart w:name="programma AZIONE prima pagina 0610 clean" w:id="1"/>
      <w:bookmarkEnd w:id="1"/>
      <w:r>
        <w:rPr/>
      </w:r>
      <w:r>
        <w:rPr>
          <w:rFonts w:ascii="Lucida Sans Unicode"/>
          <w:color w:val="2E5395"/>
          <w:spacing w:val="-2"/>
          <w:sz w:val="36"/>
        </w:rPr>
        <w:t>VENEZIA</w:t>
      </w:r>
    </w:p>
    <w:p>
      <w:pPr>
        <w:pStyle w:val="Title"/>
      </w:pPr>
      <w:r>
        <w:rPr>
          <w:color w:val="040D21"/>
        </w:rPr>
        <w:t>Un’idea</w:t>
      </w:r>
      <w:r>
        <w:rPr>
          <w:color w:val="040D21"/>
          <w:spacing w:val="-9"/>
        </w:rPr>
        <w:t> </w:t>
      </w:r>
      <w:r>
        <w:rPr>
          <w:color w:val="040D21"/>
        </w:rPr>
        <w:t>di</w:t>
      </w:r>
      <w:r>
        <w:rPr>
          <w:color w:val="040D21"/>
          <w:spacing w:val="-8"/>
        </w:rPr>
        <w:t> </w:t>
      </w:r>
      <w:r>
        <w:rPr>
          <w:color w:val="040D21"/>
        </w:rPr>
        <w:t>città</w:t>
      </w:r>
      <w:r>
        <w:rPr>
          <w:color w:val="040D21"/>
          <w:spacing w:val="-8"/>
        </w:rPr>
        <w:t> </w:t>
      </w:r>
      <w:r>
        <w:rPr>
          <w:color w:val="040D21"/>
        </w:rPr>
        <w:t>per</w:t>
      </w:r>
      <w:r>
        <w:rPr>
          <w:color w:val="040D21"/>
          <w:spacing w:val="-8"/>
        </w:rPr>
        <w:t> </w:t>
      </w:r>
      <w:r>
        <w:rPr>
          <w:color w:val="040D21"/>
        </w:rPr>
        <w:t>i</w:t>
      </w:r>
      <w:r>
        <w:rPr>
          <w:color w:val="040D21"/>
          <w:spacing w:val="-7"/>
        </w:rPr>
        <w:t> </w:t>
      </w:r>
      <w:r>
        <w:rPr>
          <w:color w:val="040D21"/>
        </w:rPr>
        <w:t>prossimi</w:t>
      </w:r>
      <w:r>
        <w:rPr>
          <w:color w:val="040D21"/>
          <w:spacing w:val="-9"/>
        </w:rPr>
        <w:t> </w:t>
      </w:r>
      <w:r>
        <w:rPr>
          <w:color w:val="040D21"/>
        </w:rPr>
        <w:t>10</w:t>
      </w:r>
      <w:r>
        <w:rPr>
          <w:color w:val="040D21"/>
          <w:spacing w:val="-8"/>
        </w:rPr>
        <w:t> </w:t>
      </w:r>
      <w:r>
        <w:rPr>
          <w:color w:val="040D21"/>
          <w:spacing w:val="-4"/>
        </w:rPr>
        <w:t>anni</w:t>
      </w:r>
    </w:p>
    <w:p>
      <w:pPr>
        <w:pStyle w:val="BodyText"/>
        <w:spacing w:line="276" w:lineRule="auto" w:before="120"/>
        <w:ind w:left="113" w:right="111"/>
        <w:jc w:val="both"/>
      </w:pPr>
      <w:r>
        <w:rPr>
          <w:color w:val="040D21"/>
        </w:rPr>
        <w:t>AZIONE si propone alla città come un interlocutore serio sulla strada della buona politica per FARE concretamente il Bene comune (e non solo sbandierarlo), con competenza e pragmatismo e nel convinto rispetto della legalità e della trasparenza.</w:t>
      </w:r>
    </w:p>
    <w:p>
      <w:pPr>
        <w:pStyle w:val="BodyText"/>
        <w:spacing w:line="276" w:lineRule="auto" w:before="121"/>
        <w:ind w:left="113" w:right="111"/>
        <w:jc w:val="both"/>
      </w:pPr>
      <w:r>
        <w:rPr>
          <w:color w:val="040D21"/>
        </w:rPr>
        <w:t>Con</w:t>
      </w:r>
      <w:r>
        <w:rPr>
          <w:color w:val="040D21"/>
          <w:spacing w:val="-8"/>
        </w:rPr>
        <w:t> </w:t>
      </w:r>
      <w:r>
        <w:rPr>
          <w:color w:val="040D21"/>
        </w:rPr>
        <w:t>questo</w:t>
      </w:r>
      <w:r>
        <w:rPr>
          <w:color w:val="040D21"/>
          <w:spacing w:val="-7"/>
        </w:rPr>
        <w:t> </w:t>
      </w:r>
      <w:r>
        <w:rPr>
          <w:color w:val="040D21"/>
        </w:rPr>
        <w:t>scopo,</w:t>
      </w:r>
      <w:r>
        <w:rPr>
          <w:color w:val="040D21"/>
          <w:spacing w:val="-7"/>
        </w:rPr>
        <w:t> </w:t>
      </w:r>
      <w:r>
        <w:rPr>
          <w:color w:val="040D21"/>
        </w:rPr>
        <w:t>e</w:t>
      </w:r>
      <w:r>
        <w:rPr>
          <w:color w:val="040D21"/>
          <w:spacing w:val="-7"/>
        </w:rPr>
        <w:t> </w:t>
      </w:r>
      <w:r>
        <w:rPr>
          <w:color w:val="040D21"/>
        </w:rPr>
        <w:t>nella</w:t>
      </w:r>
      <w:r>
        <w:rPr>
          <w:color w:val="040D21"/>
          <w:spacing w:val="-7"/>
        </w:rPr>
        <w:t> </w:t>
      </w:r>
      <w:r>
        <w:rPr>
          <w:color w:val="040D21"/>
        </w:rPr>
        <w:t>prospettiva</w:t>
      </w:r>
      <w:r>
        <w:rPr>
          <w:color w:val="040D21"/>
          <w:spacing w:val="-7"/>
        </w:rPr>
        <w:t> </w:t>
      </w:r>
      <w:r>
        <w:rPr>
          <w:color w:val="040D21"/>
        </w:rPr>
        <w:t>ormai</w:t>
      </w:r>
      <w:r>
        <w:rPr>
          <w:color w:val="040D21"/>
          <w:spacing w:val="-7"/>
        </w:rPr>
        <w:t> </w:t>
      </w:r>
      <w:r>
        <w:rPr>
          <w:color w:val="040D21"/>
        </w:rPr>
        <w:t>vicina</w:t>
      </w:r>
      <w:r>
        <w:rPr>
          <w:color w:val="040D21"/>
          <w:spacing w:val="-7"/>
        </w:rPr>
        <w:t> </w:t>
      </w:r>
      <w:r>
        <w:rPr>
          <w:color w:val="040D21"/>
        </w:rPr>
        <w:t>di</w:t>
      </w:r>
      <w:r>
        <w:rPr>
          <w:color w:val="040D21"/>
          <w:spacing w:val="-7"/>
        </w:rPr>
        <w:t> </w:t>
      </w:r>
      <w:r>
        <w:rPr>
          <w:color w:val="040D21"/>
        </w:rPr>
        <w:t>un</w:t>
      </w:r>
      <w:r>
        <w:rPr>
          <w:color w:val="040D21"/>
          <w:spacing w:val="-6"/>
        </w:rPr>
        <w:t> </w:t>
      </w:r>
      <w:r>
        <w:rPr>
          <w:color w:val="040D21"/>
        </w:rPr>
        <w:t>ritorno</w:t>
      </w:r>
      <w:r>
        <w:rPr>
          <w:color w:val="040D21"/>
          <w:spacing w:val="-7"/>
        </w:rPr>
        <w:t> </w:t>
      </w:r>
      <w:r>
        <w:rPr>
          <w:color w:val="040D21"/>
        </w:rPr>
        <w:t>alla</w:t>
      </w:r>
      <w:r>
        <w:rPr>
          <w:color w:val="040D21"/>
          <w:spacing w:val="-7"/>
        </w:rPr>
        <w:t> </w:t>
      </w:r>
      <w:r>
        <w:rPr>
          <w:color w:val="040D21"/>
        </w:rPr>
        <w:t>parola</w:t>
      </w:r>
      <w:r>
        <w:rPr>
          <w:color w:val="040D21"/>
          <w:spacing w:val="-7"/>
        </w:rPr>
        <w:t> </w:t>
      </w:r>
      <w:r>
        <w:rPr>
          <w:color w:val="040D21"/>
        </w:rPr>
        <w:t>degli</w:t>
      </w:r>
      <w:r>
        <w:rPr>
          <w:color w:val="040D21"/>
          <w:spacing w:val="-7"/>
        </w:rPr>
        <w:t> </w:t>
      </w:r>
      <w:r>
        <w:rPr>
          <w:color w:val="040D21"/>
        </w:rPr>
        <w:t>elettori,</w:t>
      </w:r>
      <w:r>
        <w:rPr>
          <w:color w:val="040D21"/>
          <w:spacing w:val="-7"/>
        </w:rPr>
        <w:t> </w:t>
      </w:r>
      <w:r>
        <w:rPr>
          <w:color w:val="040D21"/>
        </w:rPr>
        <w:t>AZIONE</w:t>
      </w:r>
      <w:r>
        <w:rPr>
          <w:color w:val="040D21"/>
          <w:spacing w:val="-7"/>
        </w:rPr>
        <w:t> </w:t>
      </w:r>
      <w:r>
        <w:rPr>
          <w:color w:val="040D21"/>
        </w:rPr>
        <w:t>ha condensato in 14 punti la sua visione della città proiettata ai prossimi 10 anni, ricca di progetti concreti ed attenta a dare una risposta equilibrata a tutte le istanze provenienti dal territorio.</w:t>
      </w:r>
    </w:p>
    <w:p>
      <w:pPr>
        <w:pStyle w:val="BodyText"/>
        <w:spacing w:line="276" w:lineRule="auto" w:before="119"/>
        <w:ind w:left="113" w:right="111"/>
        <w:jc w:val="both"/>
      </w:pPr>
      <w:r>
        <w:rPr>
          <w:color w:val="040D21"/>
        </w:rPr>
        <w:t>Di</w:t>
      </w:r>
      <w:r>
        <w:rPr>
          <w:color w:val="040D21"/>
          <w:spacing w:val="-1"/>
        </w:rPr>
        <w:t> </w:t>
      </w:r>
      <w:r>
        <w:rPr>
          <w:color w:val="040D21"/>
        </w:rPr>
        <w:t>fronte</w:t>
      </w:r>
      <w:r>
        <w:rPr>
          <w:color w:val="040D21"/>
          <w:spacing w:val="-2"/>
        </w:rPr>
        <w:t> </w:t>
      </w:r>
      <w:r>
        <w:rPr>
          <w:color w:val="040D21"/>
        </w:rPr>
        <w:t>a</w:t>
      </w:r>
      <w:r>
        <w:rPr>
          <w:color w:val="040D21"/>
          <w:spacing w:val="-1"/>
        </w:rPr>
        <w:t> </w:t>
      </w:r>
      <w:r>
        <w:rPr>
          <w:color w:val="040D21"/>
        </w:rPr>
        <w:t>questo</w:t>
      </w:r>
      <w:r>
        <w:rPr>
          <w:color w:val="040D21"/>
          <w:spacing w:val="-1"/>
        </w:rPr>
        <w:t> </w:t>
      </w:r>
      <w:r>
        <w:rPr>
          <w:color w:val="040D21"/>
        </w:rPr>
        <w:t>passaggio</w:t>
      </w:r>
      <w:r>
        <w:rPr>
          <w:color w:val="040D21"/>
          <w:spacing w:val="-1"/>
        </w:rPr>
        <w:t> </w:t>
      </w:r>
      <w:r>
        <w:rPr>
          <w:color w:val="040D21"/>
        </w:rPr>
        <w:t>elettorale</w:t>
      </w:r>
      <w:r>
        <w:rPr>
          <w:color w:val="040D21"/>
          <w:spacing w:val="-1"/>
        </w:rPr>
        <w:t> </w:t>
      </w:r>
      <w:r>
        <w:rPr>
          <w:color w:val="040D21"/>
        </w:rPr>
        <w:t>così</w:t>
      </w:r>
      <w:r>
        <w:rPr>
          <w:color w:val="040D21"/>
          <w:spacing w:val="-1"/>
        </w:rPr>
        <w:t> </w:t>
      </w:r>
      <w:r>
        <w:rPr>
          <w:color w:val="040D21"/>
        </w:rPr>
        <w:t>importante</w:t>
      </w:r>
      <w:r>
        <w:rPr>
          <w:color w:val="040D21"/>
          <w:spacing w:val="-2"/>
        </w:rPr>
        <w:t> </w:t>
      </w:r>
      <w:r>
        <w:rPr>
          <w:color w:val="040D21"/>
        </w:rPr>
        <w:t>per</w:t>
      </w:r>
      <w:r>
        <w:rPr>
          <w:color w:val="040D21"/>
          <w:spacing w:val="-1"/>
        </w:rPr>
        <w:t> </w:t>
      </w:r>
      <w:r>
        <w:rPr>
          <w:color w:val="040D21"/>
        </w:rPr>
        <w:t>la</w:t>
      </w:r>
      <w:r>
        <w:rPr>
          <w:color w:val="040D21"/>
          <w:spacing w:val="-1"/>
        </w:rPr>
        <w:t> </w:t>
      </w:r>
      <w:r>
        <w:rPr>
          <w:color w:val="040D21"/>
        </w:rPr>
        <w:t>città,</w:t>
      </w:r>
      <w:r>
        <w:rPr>
          <w:color w:val="040D21"/>
          <w:spacing w:val="-1"/>
        </w:rPr>
        <w:t> </w:t>
      </w:r>
      <w:r>
        <w:rPr>
          <w:color w:val="040D21"/>
        </w:rPr>
        <w:t>AZIONE</w:t>
      </w:r>
      <w:r>
        <w:rPr>
          <w:color w:val="040D21"/>
          <w:spacing w:val="-1"/>
        </w:rPr>
        <w:t> </w:t>
      </w:r>
      <w:r>
        <w:rPr>
          <w:color w:val="040D21"/>
        </w:rPr>
        <w:t>vuole</w:t>
      </w:r>
      <w:r>
        <w:rPr>
          <w:color w:val="040D21"/>
          <w:spacing w:val="-2"/>
        </w:rPr>
        <w:t> </w:t>
      </w:r>
      <w:r>
        <w:rPr>
          <w:color w:val="040D21"/>
        </w:rPr>
        <w:t>essere</w:t>
      </w:r>
      <w:r>
        <w:rPr>
          <w:color w:val="040D21"/>
          <w:spacing w:val="-1"/>
        </w:rPr>
        <w:t> </w:t>
      </w:r>
      <w:r>
        <w:rPr>
          <w:color w:val="040D21"/>
        </w:rPr>
        <w:t>un</w:t>
      </w:r>
      <w:r>
        <w:rPr>
          <w:color w:val="040D21"/>
          <w:spacing w:val="-2"/>
        </w:rPr>
        <w:t> </w:t>
      </w:r>
      <w:r>
        <w:rPr>
          <w:color w:val="040D21"/>
        </w:rPr>
        <w:t>partito propulsivo</w:t>
      </w:r>
      <w:r>
        <w:rPr>
          <w:color w:val="040D21"/>
          <w:spacing w:val="-2"/>
        </w:rPr>
        <w:t> </w:t>
      </w:r>
      <w:r>
        <w:rPr>
          <w:color w:val="040D21"/>
        </w:rPr>
        <w:t>di</w:t>
      </w:r>
      <w:r>
        <w:rPr>
          <w:color w:val="040D21"/>
          <w:spacing w:val="-3"/>
        </w:rPr>
        <w:t> </w:t>
      </w:r>
      <w:r>
        <w:rPr>
          <w:color w:val="040D21"/>
        </w:rPr>
        <w:t>idee</w:t>
      </w:r>
      <w:r>
        <w:rPr>
          <w:color w:val="040D21"/>
          <w:spacing w:val="-2"/>
        </w:rPr>
        <w:t> </w:t>
      </w:r>
      <w:r>
        <w:rPr>
          <w:color w:val="040D21"/>
        </w:rPr>
        <w:t>e</w:t>
      </w:r>
      <w:r>
        <w:rPr>
          <w:color w:val="040D21"/>
          <w:spacing w:val="-2"/>
        </w:rPr>
        <w:t> </w:t>
      </w:r>
      <w:r>
        <w:rPr>
          <w:color w:val="040D21"/>
        </w:rPr>
        <w:t>di</w:t>
      </w:r>
      <w:r>
        <w:rPr>
          <w:color w:val="040D21"/>
          <w:spacing w:val="-3"/>
        </w:rPr>
        <w:t> </w:t>
      </w:r>
      <w:r>
        <w:rPr>
          <w:color w:val="040D21"/>
        </w:rPr>
        <w:t>valori,</w:t>
      </w:r>
      <w:r>
        <w:rPr>
          <w:color w:val="040D21"/>
          <w:spacing w:val="-3"/>
        </w:rPr>
        <w:t> </w:t>
      </w:r>
      <w:r>
        <w:rPr>
          <w:color w:val="040D21"/>
        </w:rPr>
        <w:t>disposto</w:t>
      </w:r>
      <w:r>
        <w:rPr>
          <w:color w:val="040D21"/>
          <w:spacing w:val="-2"/>
        </w:rPr>
        <w:t> </w:t>
      </w:r>
      <w:r>
        <w:rPr>
          <w:color w:val="040D21"/>
        </w:rPr>
        <w:t>ad</w:t>
      </w:r>
      <w:r>
        <w:rPr>
          <w:color w:val="040D21"/>
          <w:spacing w:val="-3"/>
        </w:rPr>
        <w:t> </w:t>
      </w:r>
      <w:r>
        <w:rPr>
          <w:color w:val="040D21"/>
        </w:rPr>
        <w:t>allearsi</w:t>
      </w:r>
      <w:r>
        <w:rPr>
          <w:color w:val="040D21"/>
          <w:spacing w:val="-3"/>
        </w:rPr>
        <w:t> </w:t>
      </w:r>
      <w:r>
        <w:rPr>
          <w:color w:val="040D21"/>
        </w:rPr>
        <w:t>con</w:t>
      </w:r>
      <w:r>
        <w:rPr>
          <w:color w:val="040D21"/>
          <w:spacing w:val="-3"/>
        </w:rPr>
        <w:t> </w:t>
      </w:r>
      <w:r>
        <w:rPr>
          <w:color w:val="040D21"/>
        </w:rPr>
        <w:t>tutti</w:t>
      </w:r>
      <w:r>
        <w:rPr>
          <w:color w:val="040D21"/>
          <w:spacing w:val="-3"/>
        </w:rPr>
        <w:t> </w:t>
      </w:r>
      <w:r>
        <w:rPr>
          <w:color w:val="040D21"/>
        </w:rPr>
        <w:t>coloro</w:t>
      </w:r>
      <w:r>
        <w:rPr>
          <w:color w:val="040D21"/>
          <w:spacing w:val="-2"/>
        </w:rPr>
        <w:t> </w:t>
      </w:r>
      <w:r>
        <w:rPr>
          <w:color w:val="040D21"/>
        </w:rPr>
        <w:t>che</w:t>
      </w:r>
      <w:r>
        <w:rPr>
          <w:color w:val="040D21"/>
          <w:spacing w:val="-2"/>
        </w:rPr>
        <w:t> </w:t>
      </w:r>
      <w:r>
        <w:rPr>
          <w:color w:val="040D21"/>
        </w:rPr>
        <w:t>vogliono</w:t>
      </w:r>
      <w:r>
        <w:rPr>
          <w:color w:val="040D21"/>
          <w:spacing w:val="-2"/>
        </w:rPr>
        <w:t> </w:t>
      </w:r>
      <w:r>
        <w:rPr>
          <w:color w:val="040D21"/>
        </w:rPr>
        <w:t>costruire</w:t>
      </w:r>
      <w:r>
        <w:rPr>
          <w:color w:val="040D21"/>
          <w:spacing w:val="-2"/>
        </w:rPr>
        <w:t> </w:t>
      </w:r>
      <w:r>
        <w:rPr>
          <w:color w:val="040D21"/>
        </w:rPr>
        <w:t>con</w:t>
      </w:r>
      <w:r>
        <w:rPr>
          <w:color w:val="040D21"/>
          <w:spacing w:val="-3"/>
        </w:rPr>
        <w:t> </w:t>
      </w:r>
      <w:r>
        <w:rPr>
          <w:color w:val="040D21"/>
        </w:rPr>
        <w:t>i</w:t>
      </w:r>
      <w:r>
        <w:rPr>
          <w:color w:val="040D21"/>
          <w:spacing w:val="-3"/>
        </w:rPr>
        <w:t> </w:t>
      </w:r>
      <w:r>
        <w:rPr>
          <w:color w:val="040D21"/>
        </w:rPr>
        <w:t>fatti</w:t>
      </w:r>
      <w:r>
        <w:rPr>
          <w:color w:val="040D21"/>
          <w:spacing w:val="-3"/>
        </w:rPr>
        <w:t> </w:t>
      </w:r>
      <w:r>
        <w:rPr>
          <w:color w:val="040D21"/>
        </w:rPr>
        <w:t>il futuro della città e dei suoi cittadini, valutando ogni iniziativa senza pregiudiziali ideologiche.</w:t>
      </w:r>
    </w:p>
    <w:p>
      <w:pPr>
        <w:pStyle w:val="BodyText"/>
        <w:spacing w:before="21"/>
        <w:rPr>
          <w:sz w:val="20"/>
        </w:rPr>
      </w:pPr>
      <w:r>
        <w:rPr/>
        <mc:AlternateContent>
          <mc:Choice Requires="wps">
            <w:drawing>
              <wp:anchor distT="0" distB="0" distL="0" distR="0" allowOverlap="1" layoutInCell="1" locked="0" behindDoc="1" simplePos="0" relativeHeight="487587840">
                <wp:simplePos x="0" y="0"/>
                <wp:positionH relativeFrom="page">
                  <wp:posOffset>720090</wp:posOffset>
                </wp:positionH>
                <wp:positionV relativeFrom="paragraph">
                  <wp:posOffset>184015</wp:posOffset>
                </wp:positionV>
                <wp:extent cx="60674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67425" cy="1270"/>
                        </a:xfrm>
                        <a:custGeom>
                          <a:avLst/>
                          <a:gdLst/>
                          <a:ahLst/>
                          <a:cxnLst/>
                          <a:rect l="l" t="t" r="r" b="b"/>
                          <a:pathLst>
                            <a:path w="6067425" h="0">
                              <a:moveTo>
                                <a:pt x="0" y="0"/>
                              </a:moveTo>
                              <a:lnTo>
                                <a:pt x="6067105" y="0"/>
                              </a:lnTo>
                            </a:path>
                          </a:pathLst>
                        </a:custGeom>
                        <a:ln w="10194">
                          <a:solidFill>
                            <a:srgbClr val="030C20"/>
                          </a:solidFill>
                          <a:prstDash val="dash"/>
                        </a:ln>
                      </wps:spPr>
                      <wps:bodyPr wrap="square" lIns="0" tIns="0" rIns="0" bIns="0" rtlCol="0">
                        <a:prstTxWarp prst="textNoShape">
                          <a:avLst/>
                        </a:prstTxWarp>
                        <a:noAutofit/>
                      </wps:bodyPr>
                    </wps:wsp>
                  </a:graphicData>
                </a:graphic>
              </wp:anchor>
            </w:drawing>
          </mc:Choice>
          <mc:Fallback>
            <w:pict>
              <v:shape style="position:absolute;margin-left:56.700001pt;margin-top:14.489409pt;width:477.75pt;height:.1pt;mso-position-horizontal-relative:page;mso-position-vertical-relative:paragraph;z-index:-15728640;mso-wrap-distance-left:0;mso-wrap-distance-right:0" id="docshape1" coordorigin="1134,290" coordsize="9555,0" path="m1134,290l10688,290e" filled="false" stroked="true" strokeweight=".802688pt" strokecolor="#030c20">
                <v:path arrowok="t"/>
                <v:stroke dashstyle="dash"/>
                <w10:wrap type="topAndBottom"/>
              </v:shape>
            </w:pict>
          </mc:Fallback>
        </mc:AlternateContent>
      </w:r>
    </w:p>
    <w:p>
      <w:pPr>
        <w:pStyle w:val="BodyText"/>
        <w:spacing w:before="41"/>
        <w:rPr>
          <w:sz w:val="28"/>
        </w:rPr>
      </w:pPr>
    </w:p>
    <w:p>
      <w:pPr>
        <w:spacing w:before="0"/>
        <w:ind w:left="22" w:right="468" w:firstLine="0"/>
        <w:jc w:val="center"/>
        <w:rPr>
          <w:b/>
          <w:sz w:val="28"/>
        </w:rPr>
      </w:pPr>
      <w:r>
        <w:rPr>
          <w:b/>
          <w:color w:val="040D21"/>
          <w:sz w:val="28"/>
        </w:rPr>
        <w:t>PROGRAMMA</w:t>
      </w:r>
      <w:r>
        <w:rPr>
          <w:b/>
          <w:color w:val="040D21"/>
          <w:spacing w:val="-11"/>
          <w:sz w:val="28"/>
        </w:rPr>
        <w:t> </w:t>
      </w:r>
      <w:r>
        <w:rPr>
          <w:b/>
          <w:color w:val="040D21"/>
          <w:sz w:val="28"/>
        </w:rPr>
        <w:t>PER</w:t>
      </w:r>
      <w:r>
        <w:rPr>
          <w:b/>
          <w:color w:val="040D21"/>
          <w:spacing w:val="-11"/>
          <w:sz w:val="28"/>
        </w:rPr>
        <w:t> </w:t>
      </w:r>
      <w:r>
        <w:rPr>
          <w:b/>
          <w:color w:val="040D21"/>
          <w:sz w:val="28"/>
        </w:rPr>
        <w:t>LE</w:t>
      </w:r>
      <w:r>
        <w:rPr>
          <w:b/>
          <w:color w:val="040D21"/>
          <w:spacing w:val="-9"/>
          <w:sz w:val="28"/>
        </w:rPr>
        <w:t> </w:t>
      </w:r>
      <w:r>
        <w:rPr>
          <w:b/>
          <w:color w:val="040D21"/>
          <w:sz w:val="28"/>
        </w:rPr>
        <w:t>ELEZIONI</w:t>
      </w:r>
      <w:r>
        <w:rPr>
          <w:b/>
          <w:color w:val="040D21"/>
          <w:spacing w:val="-10"/>
          <w:sz w:val="28"/>
        </w:rPr>
        <w:t> </w:t>
      </w:r>
      <w:r>
        <w:rPr>
          <w:b/>
          <w:color w:val="040D21"/>
          <w:sz w:val="28"/>
        </w:rPr>
        <w:t>COMUNALI</w:t>
      </w:r>
      <w:r>
        <w:rPr>
          <w:b/>
          <w:color w:val="040D21"/>
          <w:spacing w:val="-10"/>
          <w:sz w:val="28"/>
        </w:rPr>
        <w:t> </w:t>
      </w:r>
      <w:r>
        <w:rPr>
          <w:b/>
          <w:color w:val="040D21"/>
          <w:sz w:val="28"/>
        </w:rPr>
        <w:t>DI</w:t>
      </w:r>
      <w:r>
        <w:rPr>
          <w:b/>
          <w:color w:val="040D21"/>
          <w:spacing w:val="-9"/>
          <w:sz w:val="28"/>
        </w:rPr>
        <w:t> </w:t>
      </w:r>
      <w:r>
        <w:rPr>
          <w:b/>
          <w:color w:val="040D21"/>
          <w:spacing w:val="-2"/>
          <w:sz w:val="28"/>
        </w:rPr>
        <w:t>VENEZIA</w:t>
      </w:r>
    </w:p>
    <w:p>
      <w:pPr>
        <w:pStyle w:val="BodyText"/>
        <w:spacing w:before="29"/>
        <w:rPr>
          <w:b/>
          <w:sz w:val="28"/>
        </w:rPr>
      </w:pPr>
    </w:p>
    <w:p>
      <w:pPr>
        <w:pStyle w:val="ListParagraph"/>
        <w:numPr>
          <w:ilvl w:val="0"/>
          <w:numId w:val="1"/>
        </w:numPr>
        <w:tabs>
          <w:tab w:pos="471" w:val="left" w:leader="none"/>
        </w:tabs>
        <w:spacing w:line="240" w:lineRule="auto" w:before="0" w:after="0"/>
        <w:ind w:left="471" w:right="0" w:hanging="357"/>
        <w:jc w:val="left"/>
        <w:rPr>
          <w:color w:val="040D21"/>
          <w:sz w:val="24"/>
        </w:rPr>
      </w:pPr>
      <w:r>
        <w:rPr>
          <w:b/>
          <w:color w:val="040D21"/>
          <w:sz w:val="24"/>
        </w:rPr>
        <w:t>RESIDENZA:</w:t>
      </w:r>
      <w:r>
        <w:rPr>
          <w:b/>
          <w:color w:val="040D21"/>
          <w:spacing w:val="-5"/>
          <w:sz w:val="24"/>
        </w:rPr>
        <w:t> </w:t>
      </w:r>
      <w:r>
        <w:rPr>
          <w:color w:val="040D21"/>
          <w:sz w:val="24"/>
        </w:rPr>
        <w:t>Invertire</w:t>
      </w:r>
      <w:r>
        <w:rPr>
          <w:color w:val="040D21"/>
          <w:spacing w:val="-2"/>
          <w:sz w:val="24"/>
        </w:rPr>
        <w:t> </w:t>
      </w:r>
      <w:r>
        <w:rPr>
          <w:color w:val="040D21"/>
          <w:sz w:val="24"/>
        </w:rPr>
        <w:t>la</w:t>
      </w:r>
      <w:r>
        <w:rPr>
          <w:color w:val="040D21"/>
          <w:spacing w:val="-4"/>
          <w:sz w:val="24"/>
        </w:rPr>
        <w:t> </w:t>
      </w:r>
      <w:r>
        <w:rPr>
          <w:color w:val="040D21"/>
          <w:sz w:val="24"/>
        </w:rPr>
        <w:t>tendenza</w:t>
      </w:r>
      <w:r>
        <w:rPr>
          <w:color w:val="040D21"/>
          <w:spacing w:val="-3"/>
          <w:sz w:val="24"/>
        </w:rPr>
        <w:t> </w:t>
      </w:r>
      <w:r>
        <w:rPr>
          <w:color w:val="040D21"/>
          <w:sz w:val="24"/>
        </w:rPr>
        <w:t>al</w:t>
      </w:r>
      <w:r>
        <w:rPr>
          <w:color w:val="040D21"/>
          <w:spacing w:val="-4"/>
          <w:sz w:val="24"/>
        </w:rPr>
        <w:t> </w:t>
      </w:r>
      <w:r>
        <w:rPr>
          <w:color w:val="040D21"/>
          <w:sz w:val="24"/>
        </w:rPr>
        <w:t>declino</w:t>
      </w:r>
      <w:r>
        <w:rPr>
          <w:color w:val="040D21"/>
          <w:spacing w:val="-2"/>
          <w:sz w:val="24"/>
        </w:rPr>
        <w:t> demografico</w:t>
      </w:r>
    </w:p>
    <w:p>
      <w:pPr>
        <w:pStyle w:val="ListParagraph"/>
        <w:numPr>
          <w:ilvl w:val="0"/>
          <w:numId w:val="1"/>
        </w:numPr>
        <w:tabs>
          <w:tab w:pos="470" w:val="left" w:leader="none"/>
        </w:tabs>
        <w:spacing w:line="240" w:lineRule="auto" w:before="223" w:after="0"/>
        <w:ind w:left="470" w:right="0" w:hanging="357"/>
        <w:jc w:val="left"/>
        <w:rPr>
          <w:color w:val="040D21"/>
          <w:sz w:val="24"/>
        </w:rPr>
      </w:pPr>
      <w:r>
        <w:rPr>
          <w:b/>
          <w:color w:val="040D21"/>
          <w:sz w:val="24"/>
        </w:rPr>
        <w:t>TURISMO:</w:t>
      </w:r>
      <w:r>
        <w:rPr>
          <w:b/>
          <w:color w:val="040D21"/>
          <w:spacing w:val="-4"/>
          <w:sz w:val="24"/>
        </w:rPr>
        <w:t> </w:t>
      </w:r>
      <w:r>
        <w:rPr>
          <w:color w:val="040D21"/>
          <w:sz w:val="24"/>
        </w:rPr>
        <w:t>Regolamentare</w:t>
      </w:r>
      <w:r>
        <w:rPr>
          <w:color w:val="040D21"/>
          <w:spacing w:val="-3"/>
          <w:sz w:val="24"/>
        </w:rPr>
        <w:t> </w:t>
      </w:r>
      <w:r>
        <w:rPr>
          <w:color w:val="040D21"/>
          <w:sz w:val="24"/>
        </w:rPr>
        <w:t>una</w:t>
      </w:r>
      <w:r>
        <w:rPr>
          <w:color w:val="040D21"/>
          <w:spacing w:val="-3"/>
          <w:sz w:val="24"/>
        </w:rPr>
        <w:t> </w:t>
      </w:r>
      <w:r>
        <w:rPr>
          <w:color w:val="040D21"/>
          <w:sz w:val="24"/>
        </w:rPr>
        <w:t>risorsa</w:t>
      </w:r>
      <w:r>
        <w:rPr>
          <w:color w:val="040D21"/>
          <w:spacing w:val="-3"/>
          <w:sz w:val="24"/>
        </w:rPr>
        <w:t> </w:t>
      </w:r>
      <w:r>
        <w:rPr>
          <w:color w:val="040D21"/>
          <w:spacing w:val="-2"/>
          <w:sz w:val="24"/>
        </w:rPr>
        <w:t>fondamentale</w:t>
      </w:r>
    </w:p>
    <w:p>
      <w:pPr>
        <w:pStyle w:val="ListParagraph"/>
        <w:numPr>
          <w:ilvl w:val="0"/>
          <w:numId w:val="1"/>
        </w:numPr>
        <w:tabs>
          <w:tab w:pos="470" w:val="left" w:leader="none"/>
        </w:tabs>
        <w:spacing w:line="240" w:lineRule="auto" w:before="223" w:after="0"/>
        <w:ind w:left="470" w:right="0" w:hanging="357"/>
        <w:jc w:val="left"/>
        <w:rPr>
          <w:color w:val="040D21"/>
          <w:sz w:val="24"/>
        </w:rPr>
      </w:pPr>
      <w:r>
        <w:rPr>
          <w:b/>
          <w:color w:val="040D21"/>
          <w:sz w:val="24"/>
        </w:rPr>
        <w:t>MOBILITA</w:t>
      </w:r>
      <w:r>
        <w:rPr>
          <w:b/>
          <w:color w:val="040D21"/>
          <w:spacing w:val="-6"/>
          <w:sz w:val="24"/>
        </w:rPr>
        <w:t> </w:t>
      </w:r>
      <w:r>
        <w:rPr>
          <w:b/>
          <w:color w:val="040D21"/>
          <w:sz w:val="24"/>
        </w:rPr>
        <w:t>E</w:t>
      </w:r>
      <w:r>
        <w:rPr>
          <w:b/>
          <w:color w:val="040D21"/>
          <w:spacing w:val="-2"/>
          <w:sz w:val="24"/>
        </w:rPr>
        <w:t> </w:t>
      </w:r>
      <w:r>
        <w:rPr>
          <w:b/>
          <w:color w:val="040D21"/>
          <w:sz w:val="24"/>
        </w:rPr>
        <w:t>TRASPORTI</w:t>
      </w:r>
      <w:r>
        <w:rPr>
          <w:b/>
          <w:color w:val="040D21"/>
          <w:spacing w:val="-3"/>
          <w:sz w:val="24"/>
        </w:rPr>
        <w:t> </w:t>
      </w:r>
      <w:r>
        <w:rPr>
          <w:b/>
          <w:color w:val="040D21"/>
          <w:sz w:val="24"/>
        </w:rPr>
        <w:t>PUBBLICI:</w:t>
      </w:r>
      <w:r>
        <w:rPr>
          <w:b/>
          <w:color w:val="040D21"/>
          <w:spacing w:val="-4"/>
          <w:sz w:val="24"/>
        </w:rPr>
        <w:t> </w:t>
      </w:r>
      <w:r>
        <w:rPr>
          <w:color w:val="040D21"/>
          <w:sz w:val="24"/>
        </w:rPr>
        <w:t>Efficientare</w:t>
      </w:r>
      <w:r>
        <w:rPr>
          <w:color w:val="040D21"/>
          <w:spacing w:val="-3"/>
          <w:sz w:val="24"/>
        </w:rPr>
        <w:t> </w:t>
      </w:r>
      <w:r>
        <w:rPr>
          <w:color w:val="040D21"/>
          <w:sz w:val="24"/>
        </w:rPr>
        <w:t>i</w:t>
      </w:r>
      <w:r>
        <w:rPr>
          <w:color w:val="040D21"/>
          <w:spacing w:val="-3"/>
          <w:sz w:val="24"/>
        </w:rPr>
        <w:t> </w:t>
      </w:r>
      <w:r>
        <w:rPr>
          <w:color w:val="040D21"/>
          <w:sz w:val="24"/>
        </w:rPr>
        <w:t>collegamenti</w:t>
      </w:r>
      <w:r>
        <w:rPr>
          <w:color w:val="040D21"/>
          <w:spacing w:val="-6"/>
          <w:sz w:val="24"/>
        </w:rPr>
        <w:t> </w:t>
      </w:r>
      <w:r>
        <w:rPr>
          <w:color w:val="040D21"/>
          <w:sz w:val="24"/>
        </w:rPr>
        <w:t>a</w:t>
      </w:r>
      <w:r>
        <w:rPr>
          <w:color w:val="040D21"/>
          <w:spacing w:val="-3"/>
          <w:sz w:val="24"/>
        </w:rPr>
        <w:t> </w:t>
      </w:r>
      <w:r>
        <w:rPr>
          <w:color w:val="040D21"/>
          <w:sz w:val="24"/>
        </w:rPr>
        <w:t>beneficio</w:t>
      </w:r>
      <w:r>
        <w:rPr>
          <w:color w:val="040D21"/>
          <w:spacing w:val="-4"/>
          <w:sz w:val="24"/>
        </w:rPr>
        <w:t> </w:t>
      </w:r>
      <w:r>
        <w:rPr>
          <w:color w:val="040D21"/>
          <w:sz w:val="24"/>
        </w:rPr>
        <w:t>dei</w:t>
      </w:r>
      <w:r>
        <w:rPr>
          <w:color w:val="040D21"/>
          <w:spacing w:val="-3"/>
          <w:sz w:val="24"/>
        </w:rPr>
        <w:t> </w:t>
      </w:r>
      <w:r>
        <w:rPr>
          <w:color w:val="040D21"/>
          <w:spacing w:val="-2"/>
          <w:sz w:val="24"/>
        </w:rPr>
        <w:t>cittadini</w:t>
      </w:r>
    </w:p>
    <w:p>
      <w:pPr>
        <w:pStyle w:val="ListParagraph"/>
        <w:numPr>
          <w:ilvl w:val="0"/>
          <w:numId w:val="1"/>
        </w:numPr>
        <w:tabs>
          <w:tab w:pos="470" w:val="left" w:leader="none"/>
        </w:tabs>
        <w:spacing w:line="240" w:lineRule="auto" w:before="223" w:after="0"/>
        <w:ind w:left="470" w:right="0" w:hanging="357"/>
        <w:jc w:val="left"/>
        <w:rPr>
          <w:color w:val="040D21"/>
          <w:sz w:val="24"/>
        </w:rPr>
      </w:pPr>
      <w:r>
        <w:rPr>
          <w:b/>
          <w:color w:val="040D21"/>
          <w:sz w:val="24"/>
        </w:rPr>
        <w:t>AMBIENTE:</w:t>
      </w:r>
      <w:r>
        <w:rPr>
          <w:b/>
          <w:color w:val="040D21"/>
          <w:spacing w:val="-5"/>
          <w:sz w:val="24"/>
        </w:rPr>
        <w:t> </w:t>
      </w:r>
      <w:r>
        <w:rPr>
          <w:color w:val="040D21"/>
          <w:sz w:val="24"/>
        </w:rPr>
        <w:t>Agire</w:t>
      </w:r>
      <w:r>
        <w:rPr>
          <w:color w:val="040D21"/>
          <w:spacing w:val="-2"/>
          <w:sz w:val="24"/>
        </w:rPr>
        <w:t> </w:t>
      </w:r>
      <w:r>
        <w:rPr>
          <w:color w:val="040D21"/>
          <w:sz w:val="24"/>
        </w:rPr>
        <w:t>a</w:t>
      </w:r>
      <w:r>
        <w:rPr>
          <w:color w:val="040D21"/>
          <w:spacing w:val="-3"/>
          <w:sz w:val="24"/>
        </w:rPr>
        <w:t> </w:t>
      </w:r>
      <w:r>
        <w:rPr>
          <w:color w:val="040D21"/>
          <w:sz w:val="24"/>
        </w:rPr>
        <w:t>tutela</w:t>
      </w:r>
      <w:r>
        <w:rPr>
          <w:color w:val="040D21"/>
          <w:spacing w:val="-2"/>
          <w:sz w:val="24"/>
        </w:rPr>
        <w:t> </w:t>
      </w:r>
      <w:r>
        <w:rPr>
          <w:color w:val="040D21"/>
          <w:sz w:val="24"/>
        </w:rPr>
        <w:t>sia</w:t>
      </w:r>
      <w:r>
        <w:rPr>
          <w:color w:val="040D21"/>
          <w:spacing w:val="-3"/>
          <w:sz w:val="24"/>
        </w:rPr>
        <w:t> </w:t>
      </w:r>
      <w:r>
        <w:rPr>
          <w:color w:val="040D21"/>
          <w:sz w:val="24"/>
        </w:rPr>
        <w:t>della</w:t>
      </w:r>
      <w:r>
        <w:rPr>
          <w:color w:val="040D21"/>
          <w:spacing w:val="-2"/>
          <w:sz w:val="24"/>
        </w:rPr>
        <w:t> </w:t>
      </w:r>
      <w:r>
        <w:rPr>
          <w:color w:val="040D21"/>
          <w:sz w:val="24"/>
        </w:rPr>
        <w:t>terraferma</w:t>
      </w:r>
      <w:r>
        <w:rPr>
          <w:color w:val="040D21"/>
          <w:spacing w:val="-3"/>
          <w:sz w:val="24"/>
        </w:rPr>
        <w:t> </w:t>
      </w:r>
      <w:r>
        <w:rPr>
          <w:color w:val="040D21"/>
          <w:sz w:val="24"/>
        </w:rPr>
        <w:t>che</w:t>
      </w:r>
      <w:r>
        <w:rPr>
          <w:color w:val="040D21"/>
          <w:spacing w:val="-2"/>
          <w:sz w:val="24"/>
        </w:rPr>
        <w:t> </w:t>
      </w:r>
      <w:r>
        <w:rPr>
          <w:color w:val="040D21"/>
          <w:sz w:val="24"/>
        </w:rPr>
        <w:t>della</w:t>
      </w:r>
      <w:r>
        <w:rPr>
          <w:color w:val="040D21"/>
          <w:spacing w:val="-2"/>
          <w:sz w:val="24"/>
        </w:rPr>
        <w:t> laguna</w:t>
      </w:r>
    </w:p>
    <w:p>
      <w:pPr>
        <w:pStyle w:val="ListParagraph"/>
        <w:numPr>
          <w:ilvl w:val="0"/>
          <w:numId w:val="1"/>
        </w:numPr>
        <w:tabs>
          <w:tab w:pos="470" w:val="left" w:leader="none"/>
        </w:tabs>
        <w:spacing w:line="240" w:lineRule="auto" w:before="223" w:after="0"/>
        <w:ind w:left="470" w:right="0" w:hanging="357"/>
        <w:jc w:val="left"/>
        <w:rPr>
          <w:color w:val="040D21"/>
          <w:sz w:val="24"/>
        </w:rPr>
      </w:pPr>
      <w:r>
        <w:rPr>
          <w:b/>
          <w:color w:val="040D21"/>
          <w:sz w:val="24"/>
        </w:rPr>
        <w:t>MARGHERA</w:t>
      </w:r>
      <w:r>
        <w:rPr>
          <w:b/>
          <w:color w:val="040D21"/>
          <w:spacing w:val="-7"/>
          <w:sz w:val="24"/>
        </w:rPr>
        <w:t> </w:t>
      </w:r>
      <w:r>
        <w:rPr>
          <w:b/>
          <w:color w:val="040D21"/>
          <w:sz w:val="24"/>
        </w:rPr>
        <w:t>INDUSTRIALE:</w:t>
      </w:r>
      <w:r>
        <w:rPr>
          <w:b/>
          <w:color w:val="040D21"/>
          <w:spacing w:val="-4"/>
          <w:sz w:val="24"/>
        </w:rPr>
        <w:t> </w:t>
      </w:r>
      <w:r>
        <w:rPr>
          <w:color w:val="040D21"/>
          <w:sz w:val="24"/>
        </w:rPr>
        <w:t>Promuovere</w:t>
      </w:r>
      <w:r>
        <w:rPr>
          <w:color w:val="040D21"/>
          <w:spacing w:val="-3"/>
          <w:sz w:val="24"/>
        </w:rPr>
        <w:t> </w:t>
      </w:r>
      <w:r>
        <w:rPr>
          <w:color w:val="040D21"/>
          <w:sz w:val="24"/>
        </w:rPr>
        <w:t>un</w:t>
      </w:r>
      <w:r>
        <w:rPr>
          <w:color w:val="040D21"/>
          <w:spacing w:val="-4"/>
          <w:sz w:val="24"/>
        </w:rPr>
        <w:t> </w:t>
      </w:r>
      <w:r>
        <w:rPr>
          <w:color w:val="040D21"/>
          <w:sz w:val="24"/>
        </w:rPr>
        <w:t>polo</w:t>
      </w:r>
      <w:r>
        <w:rPr>
          <w:color w:val="040D21"/>
          <w:spacing w:val="-3"/>
          <w:sz w:val="24"/>
        </w:rPr>
        <w:t> </w:t>
      </w:r>
      <w:r>
        <w:rPr>
          <w:color w:val="040D21"/>
          <w:sz w:val="24"/>
        </w:rPr>
        <w:t>innovativo</w:t>
      </w:r>
      <w:r>
        <w:rPr>
          <w:color w:val="040D21"/>
          <w:spacing w:val="-3"/>
          <w:sz w:val="24"/>
        </w:rPr>
        <w:t> </w:t>
      </w:r>
      <w:r>
        <w:rPr>
          <w:color w:val="040D21"/>
          <w:sz w:val="24"/>
        </w:rPr>
        <w:t>per</w:t>
      </w:r>
      <w:r>
        <w:rPr>
          <w:color w:val="040D21"/>
          <w:spacing w:val="-3"/>
          <w:sz w:val="24"/>
        </w:rPr>
        <w:t> </w:t>
      </w:r>
      <w:r>
        <w:rPr>
          <w:color w:val="040D21"/>
          <w:sz w:val="24"/>
        </w:rPr>
        <w:t>creare</w:t>
      </w:r>
      <w:r>
        <w:rPr>
          <w:color w:val="040D21"/>
          <w:spacing w:val="-3"/>
          <w:sz w:val="24"/>
        </w:rPr>
        <w:t> </w:t>
      </w:r>
      <w:r>
        <w:rPr>
          <w:color w:val="040D21"/>
          <w:sz w:val="24"/>
        </w:rPr>
        <w:t>occupazione</w:t>
      </w:r>
      <w:r>
        <w:rPr>
          <w:color w:val="040D21"/>
          <w:spacing w:val="-3"/>
          <w:sz w:val="24"/>
        </w:rPr>
        <w:t> </w:t>
      </w:r>
      <w:r>
        <w:rPr>
          <w:color w:val="040D21"/>
          <w:sz w:val="24"/>
        </w:rPr>
        <w:t>di</w:t>
      </w:r>
      <w:r>
        <w:rPr>
          <w:color w:val="040D21"/>
          <w:spacing w:val="-4"/>
          <w:sz w:val="24"/>
        </w:rPr>
        <w:t> </w:t>
      </w:r>
      <w:r>
        <w:rPr>
          <w:color w:val="040D21"/>
          <w:spacing w:val="-2"/>
          <w:sz w:val="24"/>
        </w:rPr>
        <w:t>qualità</w:t>
      </w:r>
    </w:p>
    <w:p>
      <w:pPr>
        <w:pStyle w:val="ListParagraph"/>
        <w:numPr>
          <w:ilvl w:val="0"/>
          <w:numId w:val="1"/>
        </w:numPr>
        <w:tabs>
          <w:tab w:pos="470" w:val="left" w:leader="none"/>
        </w:tabs>
        <w:spacing w:line="240" w:lineRule="auto" w:before="223" w:after="0"/>
        <w:ind w:left="470" w:right="0" w:hanging="357"/>
        <w:jc w:val="left"/>
        <w:rPr>
          <w:color w:val="040D21"/>
          <w:sz w:val="24"/>
        </w:rPr>
      </w:pPr>
      <w:r>
        <w:rPr>
          <w:b/>
          <w:color w:val="040D21"/>
          <w:sz w:val="24"/>
        </w:rPr>
        <w:t>IL</w:t>
      </w:r>
      <w:r>
        <w:rPr>
          <w:b/>
          <w:color w:val="040D21"/>
          <w:spacing w:val="-4"/>
          <w:sz w:val="24"/>
        </w:rPr>
        <w:t> </w:t>
      </w:r>
      <w:r>
        <w:rPr>
          <w:b/>
          <w:color w:val="040D21"/>
          <w:sz w:val="24"/>
        </w:rPr>
        <w:t>SISTEMA</w:t>
      </w:r>
      <w:r>
        <w:rPr>
          <w:b/>
          <w:color w:val="040D21"/>
          <w:spacing w:val="-4"/>
          <w:sz w:val="24"/>
        </w:rPr>
        <w:t> </w:t>
      </w:r>
      <w:r>
        <w:rPr>
          <w:b/>
          <w:color w:val="040D21"/>
          <w:sz w:val="24"/>
        </w:rPr>
        <w:t>PORTUALE:</w:t>
      </w:r>
      <w:r>
        <w:rPr>
          <w:b/>
          <w:color w:val="040D21"/>
          <w:spacing w:val="-3"/>
          <w:sz w:val="24"/>
        </w:rPr>
        <w:t> </w:t>
      </w:r>
      <w:r>
        <w:rPr>
          <w:color w:val="040D21"/>
          <w:sz w:val="24"/>
        </w:rPr>
        <w:t>Potenziare</w:t>
      </w:r>
      <w:r>
        <w:rPr>
          <w:color w:val="040D21"/>
          <w:spacing w:val="-2"/>
          <w:sz w:val="24"/>
        </w:rPr>
        <w:t> </w:t>
      </w:r>
      <w:r>
        <w:rPr>
          <w:color w:val="040D21"/>
          <w:sz w:val="24"/>
        </w:rPr>
        <w:t>il</w:t>
      </w:r>
      <w:r>
        <w:rPr>
          <w:color w:val="040D21"/>
          <w:spacing w:val="-4"/>
          <w:sz w:val="24"/>
        </w:rPr>
        <w:t> </w:t>
      </w:r>
      <w:r>
        <w:rPr>
          <w:color w:val="040D21"/>
          <w:sz w:val="24"/>
        </w:rPr>
        <w:t>porto</w:t>
      </w:r>
      <w:r>
        <w:rPr>
          <w:color w:val="040D21"/>
          <w:spacing w:val="-1"/>
          <w:sz w:val="24"/>
        </w:rPr>
        <w:t> </w:t>
      </w:r>
      <w:r>
        <w:rPr>
          <w:color w:val="040D21"/>
          <w:sz w:val="24"/>
        </w:rPr>
        <w:t>commerciale</w:t>
      </w:r>
      <w:r>
        <w:rPr>
          <w:color w:val="040D21"/>
          <w:spacing w:val="-3"/>
          <w:sz w:val="24"/>
        </w:rPr>
        <w:t> </w:t>
      </w:r>
      <w:r>
        <w:rPr>
          <w:color w:val="040D21"/>
          <w:sz w:val="24"/>
        </w:rPr>
        <w:t>e</w:t>
      </w:r>
      <w:r>
        <w:rPr>
          <w:color w:val="040D21"/>
          <w:spacing w:val="-3"/>
          <w:sz w:val="24"/>
        </w:rPr>
        <w:t> </w:t>
      </w:r>
      <w:r>
        <w:rPr>
          <w:color w:val="040D21"/>
          <w:sz w:val="24"/>
        </w:rPr>
        <w:t>riallocare</w:t>
      </w:r>
      <w:r>
        <w:rPr>
          <w:color w:val="040D21"/>
          <w:spacing w:val="-2"/>
          <w:sz w:val="24"/>
        </w:rPr>
        <w:t> </w:t>
      </w:r>
      <w:r>
        <w:rPr>
          <w:color w:val="040D21"/>
          <w:sz w:val="24"/>
        </w:rPr>
        <w:t>il</w:t>
      </w:r>
      <w:r>
        <w:rPr>
          <w:color w:val="040D21"/>
          <w:spacing w:val="-3"/>
          <w:sz w:val="24"/>
        </w:rPr>
        <w:t> </w:t>
      </w:r>
      <w:r>
        <w:rPr>
          <w:color w:val="040D21"/>
          <w:sz w:val="24"/>
        </w:rPr>
        <w:t>porto</w:t>
      </w:r>
      <w:r>
        <w:rPr>
          <w:color w:val="040D21"/>
          <w:spacing w:val="-2"/>
          <w:sz w:val="24"/>
        </w:rPr>
        <w:t> crocieristico</w:t>
      </w:r>
    </w:p>
    <w:p>
      <w:pPr>
        <w:pStyle w:val="ListParagraph"/>
        <w:numPr>
          <w:ilvl w:val="0"/>
          <w:numId w:val="1"/>
        </w:numPr>
        <w:tabs>
          <w:tab w:pos="471" w:val="left" w:leader="none"/>
        </w:tabs>
        <w:spacing w:line="259" w:lineRule="auto" w:before="144" w:after="0"/>
        <w:ind w:left="471" w:right="817" w:hanging="358"/>
        <w:jc w:val="left"/>
        <w:rPr>
          <w:color w:val="040D21"/>
          <w:sz w:val="24"/>
        </w:rPr>
      </w:pPr>
      <w:r>
        <w:rPr>
          <w:b/>
          <w:color w:val="040D21"/>
          <w:sz w:val="24"/>
        </w:rPr>
        <w:t>COMMERCIO</w:t>
      </w:r>
      <w:r>
        <w:rPr>
          <w:b/>
          <w:color w:val="040D21"/>
          <w:spacing w:val="-4"/>
          <w:sz w:val="24"/>
        </w:rPr>
        <w:t> </w:t>
      </w:r>
      <w:r>
        <w:rPr>
          <w:b/>
          <w:color w:val="040D21"/>
          <w:sz w:val="24"/>
        </w:rPr>
        <w:t>E</w:t>
      </w:r>
      <w:r>
        <w:rPr>
          <w:b/>
          <w:color w:val="040D21"/>
          <w:spacing w:val="-3"/>
          <w:sz w:val="24"/>
        </w:rPr>
        <w:t> </w:t>
      </w:r>
      <w:r>
        <w:rPr>
          <w:b/>
          <w:color w:val="040D21"/>
          <w:sz w:val="24"/>
        </w:rPr>
        <w:t>ARTIGIANATO:</w:t>
      </w:r>
      <w:r>
        <w:rPr>
          <w:b/>
          <w:color w:val="040D21"/>
          <w:spacing w:val="-4"/>
          <w:sz w:val="24"/>
        </w:rPr>
        <w:t> </w:t>
      </w:r>
      <w:r>
        <w:rPr>
          <w:color w:val="040D21"/>
          <w:sz w:val="24"/>
        </w:rPr>
        <w:t>Rilanciare</w:t>
      </w:r>
      <w:r>
        <w:rPr>
          <w:color w:val="040D21"/>
          <w:spacing w:val="-3"/>
          <w:sz w:val="24"/>
        </w:rPr>
        <w:t> </w:t>
      </w:r>
      <w:r>
        <w:rPr>
          <w:color w:val="040D21"/>
          <w:sz w:val="24"/>
        </w:rPr>
        <w:t>le</w:t>
      </w:r>
      <w:r>
        <w:rPr>
          <w:color w:val="040D21"/>
          <w:spacing w:val="-3"/>
          <w:sz w:val="24"/>
        </w:rPr>
        <w:t> </w:t>
      </w:r>
      <w:r>
        <w:rPr>
          <w:color w:val="040D21"/>
          <w:sz w:val="24"/>
        </w:rPr>
        <w:t>piccole</w:t>
      </w:r>
      <w:r>
        <w:rPr>
          <w:color w:val="040D21"/>
          <w:spacing w:val="-3"/>
          <w:sz w:val="24"/>
        </w:rPr>
        <w:t> </w:t>
      </w:r>
      <w:r>
        <w:rPr>
          <w:color w:val="040D21"/>
          <w:sz w:val="24"/>
        </w:rPr>
        <w:t>attività</w:t>
      </w:r>
      <w:r>
        <w:rPr>
          <w:color w:val="040D21"/>
          <w:spacing w:val="-4"/>
          <w:sz w:val="24"/>
        </w:rPr>
        <w:t> </w:t>
      </w:r>
      <w:r>
        <w:rPr>
          <w:color w:val="040D21"/>
          <w:sz w:val="24"/>
        </w:rPr>
        <w:t>commerciali</w:t>
      </w:r>
      <w:r>
        <w:rPr>
          <w:color w:val="040D21"/>
          <w:spacing w:val="-4"/>
          <w:sz w:val="24"/>
        </w:rPr>
        <w:t> </w:t>
      </w:r>
      <w:r>
        <w:rPr>
          <w:color w:val="040D21"/>
          <w:sz w:val="24"/>
        </w:rPr>
        <w:t>e</w:t>
      </w:r>
      <w:r>
        <w:rPr>
          <w:color w:val="040D21"/>
          <w:spacing w:val="-3"/>
          <w:sz w:val="24"/>
        </w:rPr>
        <w:t> </w:t>
      </w:r>
      <w:r>
        <w:rPr>
          <w:color w:val="040D21"/>
          <w:sz w:val="24"/>
        </w:rPr>
        <w:t>artigianali</w:t>
      </w:r>
      <w:r>
        <w:rPr>
          <w:color w:val="040D21"/>
          <w:spacing w:val="-4"/>
          <w:sz w:val="24"/>
        </w:rPr>
        <w:t> </w:t>
      </w:r>
      <w:r>
        <w:rPr>
          <w:color w:val="040D21"/>
          <w:sz w:val="24"/>
        </w:rPr>
        <w:t>per rivitalizzare le città</w:t>
      </w:r>
    </w:p>
    <w:p>
      <w:pPr>
        <w:pStyle w:val="ListParagraph"/>
        <w:numPr>
          <w:ilvl w:val="0"/>
          <w:numId w:val="1"/>
        </w:numPr>
        <w:tabs>
          <w:tab w:pos="470" w:val="left" w:leader="none"/>
        </w:tabs>
        <w:spacing w:line="240" w:lineRule="auto" w:before="213" w:after="0"/>
        <w:ind w:left="470" w:right="0" w:hanging="356"/>
        <w:jc w:val="left"/>
        <w:rPr>
          <w:rFonts w:ascii="Lucida Sans Unicode"/>
          <w:color w:val="545454"/>
          <w:sz w:val="22"/>
        </w:rPr>
      </w:pPr>
      <w:r>
        <w:rPr>
          <w:b/>
          <w:color w:val="040D21"/>
          <w:sz w:val="24"/>
        </w:rPr>
        <w:t>URBANISTICA</w:t>
      </w:r>
      <w:r>
        <w:rPr>
          <w:b/>
          <w:color w:val="040D21"/>
          <w:spacing w:val="-6"/>
          <w:sz w:val="24"/>
        </w:rPr>
        <w:t> </w:t>
      </w:r>
      <w:r>
        <w:rPr>
          <w:b/>
          <w:color w:val="040D21"/>
          <w:sz w:val="24"/>
        </w:rPr>
        <w:t>ED</w:t>
      </w:r>
      <w:r>
        <w:rPr>
          <w:b/>
          <w:color w:val="040D21"/>
          <w:spacing w:val="-4"/>
          <w:sz w:val="24"/>
        </w:rPr>
        <w:t> </w:t>
      </w:r>
      <w:r>
        <w:rPr>
          <w:b/>
          <w:color w:val="040D21"/>
          <w:sz w:val="24"/>
        </w:rPr>
        <w:t>EDILIZIA:</w:t>
      </w:r>
      <w:r>
        <w:rPr>
          <w:b/>
          <w:color w:val="040D21"/>
          <w:spacing w:val="-4"/>
          <w:sz w:val="24"/>
        </w:rPr>
        <w:t> </w:t>
      </w:r>
      <w:r>
        <w:rPr>
          <w:color w:val="040D21"/>
          <w:sz w:val="24"/>
        </w:rPr>
        <w:t>Recuperare</w:t>
      </w:r>
      <w:r>
        <w:rPr>
          <w:color w:val="040D21"/>
          <w:spacing w:val="-3"/>
          <w:sz w:val="24"/>
        </w:rPr>
        <w:t> </w:t>
      </w:r>
      <w:r>
        <w:rPr>
          <w:color w:val="040D21"/>
          <w:sz w:val="24"/>
        </w:rPr>
        <w:t>gli</w:t>
      </w:r>
      <w:r>
        <w:rPr>
          <w:color w:val="040D21"/>
          <w:spacing w:val="-4"/>
          <w:sz w:val="24"/>
        </w:rPr>
        <w:t> </w:t>
      </w:r>
      <w:r>
        <w:rPr>
          <w:color w:val="040D21"/>
          <w:sz w:val="24"/>
        </w:rPr>
        <w:t>spazi</w:t>
      </w:r>
      <w:r>
        <w:rPr>
          <w:color w:val="040D21"/>
          <w:spacing w:val="-3"/>
          <w:sz w:val="24"/>
        </w:rPr>
        <w:t> </w:t>
      </w:r>
      <w:r>
        <w:rPr>
          <w:color w:val="040D21"/>
          <w:spacing w:val="-2"/>
          <w:sz w:val="24"/>
        </w:rPr>
        <w:t>inutilizzati</w:t>
      </w:r>
    </w:p>
    <w:p>
      <w:pPr>
        <w:pStyle w:val="ListParagraph"/>
        <w:numPr>
          <w:ilvl w:val="0"/>
          <w:numId w:val="1"/>
        </w:numPr>
        <w:tabs>
          <w:tab w:pos="471" w:val="left" w:leader="none"/>
        </w:tabs>
        <w:spacing w:line="240" w:lineRule="auto" w:before="189" w:after="0"/>
        <w:ind w:left="471" w:right="0" w:hanging="357"/>
        <w:jc w:val="left"/>
        <w:rPr>
          <w:color w:val="040D21"/>
          <w:sz w:val="24"/>
        </w:rPr>
      </w:pPr>
      <w:r>
        <w:rPr>
          <w:b/>
          <w:color w:val="040D21"/>
          <w:sz w:val="24"/>
        </w:rPr>
        <w:t>WELFARE</w:t>
      </w:r>
      <w:r>
        <w:rPr>
          <w:b/>
          <w:color w:val="040D21"/>
          <w:spacing w:val="-4"/>
          <w:sz w:val="24"/>
        </w:rPr>
        <w:t> </w:t>
      </w:r>
      <w:r>
        <w:rPr>
          <w:b/>
          <w:color w:val="040D21"/>
          <w:sz w:val="24"/>
        </w:rPr>
        <w:t>e</w:t>
      </w:r>
      <w:r>
        <w:rPr>
          <w:b/>
          <w:color w:val="040D21"/>
          <w:spacing w:val="-1"/>
          <w:sz w:val="24"/>
        </w:rPr>
        <w:t> </w:t>
      </w:r>
      <w:r>
        <w:rPr>
          <w:b/>
          <w:color w:val="040D21"/>
          <w:sz w:val="24"/>
        </w:rPr>
        <w:t>SICUREZZA:</w:t>
      </w:r>
      <w:r>
        <w:rPr>
          <w:b/>
          <w:color w:val="040D21"/>
          <w:spacing w:val="8"/>
          <w:sz w:val="24"/>
        </w:rPr>
        <w:t> </w:t>
      </w:r>
      <w:r>
        <w:rPr>
          <w:color w:val="040D21"/>
          <w:sz w:val="24"/>
        </w:rPr>
        <w:t>Vivere</w:t>
      </w:r>
      <w:r>
        <w:rPr>
          <w:color w:val="040D21"/>
          <w:spacing w:val="-1"/>
          <w:sz w:val="24"/>
        </w:rPr>
        <w:t> </w:t>
      </w:r>
      <w:r>
        <w:rPr>
          <w:color w:val="040D21"/>
          <w:sz w:val="24"/>
        </w:rPr>
        <w:t>in</w:t>
      </w:r>
      <w:r>
        <w:rPr>
          <w:color w:val="040D21"/>
          <w:spacing w:val="-3"/>
          <w:sz w:val="24"/>
        </w:rPr>
        <w:t> </w:t>
      </w:r>
      <w:r>
        <w:rPr>
          <w:color w:val="040D21"/>
          <w:sz w:val="24"/>
        </w:rPr>
        <w:t>una</w:t>
      </w:r>
      <w:r>
        <w:rPr>
          <w:color w:val="040D21"/>
          <w:spacing w:val="-2"/>
          <w:sz w:val="24"/>
        </w:rPr>
        <w:t> </w:t>
      </w:r>
      <w:r>
        <w:rPr>
          <w:color w:val="040D21"/>
          <w:sz w:val="24"/>
        </w:rPr>
        <w:t>Città</w:t>
      </w:r>
      <w:r>
        <w:rPr>
          <w:color w:val="040D21"/>
          <w:spacing w:val="-2"/>
          <w:sz w:val="24"/>
        </w:rPr>
        <w:t> </w:t>
      </w:r>
      <w:r>
        <w:rPr>
          <w:color w:val="040D21"/>
          <w:sz w:val="24"/>
        </w:rPr>
        <w:t>accogliente</w:t>
      </w:r>
      <w:r>
        <w:rPr>
          <w:color w:val="040D21"/>
          <w:spacing w:val="-2"/>
          <w:sz w:val="24"/>
        </w:rPr>
        <w:t> </w:t>
      </w:r>
      <w:r>
        <w:rPr>
          <w:color w:val="040D21"/>
          <w:sz w:val="24"/>
        </w:rPr>
        <w:t>e</w:t>
      </w:r>
      <w:r>
        <w:rPr>
          <w:color w:val="040D21"/>
          <w:spacing w:val="-1"/>
          <w:sz w:val="24"/>
        </w:rPr>
        <w:t> </w:t>
      </w:r>
      <w:r>
        <w:rPr>
          <w:color w:val="040D21"/>
          <w:sz w:val="24"/>
        </w:rPr>
        <w:t>percepita</w:t>
      </w:r>
      <w:r>
        <w:rPr>
          <w:color w:val="040D21"/>
          <w:spacing w:val="-2"/>
          <w:sz w:val="24"/>
        </w:rPr>
        <w:t> sicura</w:t>
      </w:r>
    </w:p>
    <w:p>
      <w:pPr>
        <w:pStyle w:val="ListParagraph"/>
        <w:numPr>
          <w:ilvl w:val="0"/>
          <w:numId w:val="1"/>
        </w:numPr>
        <w:tabs>
          <w:tab w:pos="469" w:val="left" w:leader="none"/>
        </w:tabs>
        <w:spacing w:line="240" w:lineRule="auto" w:before="223" w:after="0"/>
        <w:ind w:left="469" w:right="0" w:hanging="356"/>
        <w:jc w:val="left"/>
        <w:rPr>
          <w:color w:val="040D21"/>
          <w:sz w:val="24"/>
        </w:rPr>
      </w:pPr>
      <w:r>
        <w:rPr>
          <w:b/>
          <w:color w:val="040D21"/>
          <w:sz w:val="24"/>
        </w:rPr>
        <w:t>SPORT</w:t>
      </w:r>
      <w:r>
        <w:rPr>
          <w:color w:val="040D21"/>
          <w:sz w:val="24"/>
        </w:rPr>
        <w:t>:</w:t>
      </w:r>
      <w:r>
        <w:rPr>
          <w:color w:val="040D21"/>
          <w:spacing w:val="7"/>
          <w:sz w:val="24"/>
        </w:rPr>
        <w:t> </w:t>
      </w:r>
      <w:r>
        <w:rPr>
          <w:color w:val="040D21"/>
          <w:sz w:val="24"/>
        </w:rPr>
        <w:t>Riconoscere</w:t>
      </w:r>
      <w:r>
        <w:rPr>
          <w:color w:val="040D21"/>
          <w:spacing w:val="-3"/>
          <w:sz w:val="24"/>
        </w:rPr>
        <w:t> </w:t>
      </w:r>
      <w:r>
        <w:rPr>
          <w:color w:val="040D21"/>
          <w:sz w:val="24"/>
        </w:rPr>
        <w:t>lo</w:t>
      </w:r>
      <w:r>
        <w:rPr>
          <w:color w:val="040D21"/>
          <w:spacing w:val="-2"/>
          <w:sz w:val="24"/>
        </w:rPr>
        <w:t> </w:t>
      </w:r>
      <w:r>
        <w:rPr>
          <w:color w:val="040D21"/>
          <w:sz w:val="24"/>
        </w:rPr>
        <w:t>sport</w:t>
      </w:r>
      <w:r>
        <w:rPr>
          <w:color w:val="040D21"/>
          <w:spacing w:val="-4"/>
          <w:sz w:val="24"/>
        </w:rPr>
        <w:t> </w:t>
      </w:r>
      <w:r>
        <w:rPr>
          <w:color w:val="040D21"/>
          <w:sz w:val="24"/>
        </w:rPr>
        <w:t>come</w:t>
      </w:r>
      <w:r>
        <w:rPr>
          <w:color w:val="040D21"/>
          <w:spacing w:val="-2"/>
          <w:sz w:val="24"/>
        </w:rPr>
        <w:t> </w:t>
      </w:r>
      <w:r>
        <w:rPr>
          <w:color w:val="040D21"/>
          <w:sz w:val="24"/>
        </w:rPr>
        <w:t>fattore</w:t>
      </w:r>
      <w:r>
        <w:rPr>
          <w:color w:val="040D21"/>
          <w:spacing w:val="-2"/>
          <w:sz w:val="24"/>
        </w:rPr>
        <w:t> </w:t>
      </w:r>
      <w:r>
        <w:rPr>
          <w:color w:val="040D21"/>
          <w:sz w:val="24"/>
        </w:rPr>
        <w:t>primario</w:t>
      </w:r>
      <w:r>
        <w:rPr>
          <w:color w:val="040D21"/>
          <w:spacing w:val="-3"/>
          <w:sz w:val="24"/>
        </w:rPr>
        <w:t> </w:t>
      </w:r>
      <w:r>
        <w:rPr>
          <w:color w:val="040D21"/>
          <w:sz w:val="24"/>
        </w:rPr>
        <w:t>di</w:t>
      </w:r>
      <w:r>
        <w:rPr>
          <w:color w:val="040D21"/>
          <w:spacing w:val="-3"/>
          <w:sz w:val="24"/>
        </w:rPr>
        <w:t> </w:t>
      </w:r>
      <w:r>
        <w:rPr>
          <w:color w:val="040D21"/>
          <w:sz w:val="24"/>
        </w:rPr>
        <w:t>coesione</w:t>
      </w:r>
      <w:r>
        <w:rPr>
          <w:color w:val="040D21"/>
          <w:spacing w:val="-2"/>
          <w:sz w:val="24"/>
        </w:rPr>
        <w:t> sociale</w:t>
      </w:r>
    </w:p>
    <w:p>
      <w:pPr>
        <w:pStyle w:val="ListParagraph"/>
        <w:numPr>
          <w:ilvl w:val="0"/>
          <w:numId w:val="1"/>
        </w:numPr>
        <w:tabs>
          <w:tab w:pos="469" w:val="left" w:leader="none"/>
        </w:tabs>
        <w:spacing w:line="240" w:lineRule="auto" w:before="223" w:after="0"/>
        <w:ind w:left="469" w:right="0" w:hanging="356"/>
        <w:jc w:val="left"/>
        <w:rPr>
          <w:color w:val="040D21"/>
          <w:sz w:val="24"/>
        </w:rPr>
      </w:pPr>
      <w:r>
        <w:rPr>
          <w:b/>
          <w:color w:val="040D21"/>
          <w:sz w:val="24"/>
        </w:rPr>
        <w:t>I</w:t>
      </w:r>
      <w:r>
        <w:rPr>
          <w:b/>
          <w:color w:val="040D21"/>
          <w:spacing w:val="-5"/>
          <w:sz w:val="24"/>
        </w:rPr>
        <w:t> </w:t>
      </w:r>
      <w:r>
        <w:rPr>
          <w:b/>
          <w:color w:val="040D21"/>
          <w:sz w:val="24"/>
        </w:rPr>
        <w:t>GIOVANI:</w:t>
      </w:r>
      <w:r>
        <w:rPr>
          <w:b/>
          <w:color w:val="040D21"/>
          <w:spacing w:val="-2"/>
          <w:sz w:val="24"/>
        </w:rPr>
        <w:t> </w:t>
      </w:r>
      <w:r>
        <w:rPr>
          <w:color w:val="040D21"/>
          <w:sz w:val="24"/>
        </w:rPr>
        <w:t>Rendere</w:t>
      </w:r>
      <w:r>
        <w:rPr>
          <w:color w:val="040D21"/>
          <w:spacing w:val="-2"/>
          <w:sz w:val="24"/>
        </w:rPr>
        <w:t> </w:t>
      </w:r>
      <w:r>
        <w:rPr>
          <w:color w:val="040D21"/>
          <w:sz w:val="24"/>
        </w:rPr>
        <w:t>il</w:t>
      </w:r>
      <w:r>
        <w:rPr>
          <w:color w:val="040D21"/>
          <w:spacing w:val="-3"/>
          <w:sz w:val="24"/>
        </w:rPr>
        <w:t> </w:t>
      </w:r>
      <w:r>
        <w:rPr>
          <w:color w:val="040D21"/>
          <w:sz w:val="24"/>
        </w:rPr>
        <w:t>Comune</w:t>
      </w:r>
      <w:r>
        <w:rPr>
          <w:color w:val="040D21"/>
          <w:spacing w:val="-2"/>
          <w:sz w:val="24"/>
        </w:rPr>
        <w:t> </w:t>
      </w:r>
      <w:r>
        <w:rPr>
          <w:color w:val="040D21"/>
          <w:sz w:val="24"/>
        </w:rPr>
        <w:t>una</w:t>
      </w:r>
      <w:r>
        <w:rPr>
          <w:color w:val="040D21"/>
          <w:spacing w:val="-4"/>
          <w:sz w:val="24"/>
        </w:rPr>
        <w:t> </w:t>
      </w:r>
      <w:r>
        <w:rPr>
          <w:color w:val="040D21"/>
          <w:sz w:val="24"/>
        </w:rPr>
        <w:t>realtà</w:t>
      </w:r>
      <w:r>
        <w:rPr>
          <w:color w:val="040D21"/>
          <w:spacing w:val="-3"/>
          <w:sz w:val="24"/>
        </w:rPr>
        <w:t> </w:t>
      </w:r>
      <w:r>
        <w:rPr>
          <w:color w:val="040D21"/>
          <w:sz w:val="24"/>
        </w:rPr>
        <w:t>attrattiva</w:t>
      </w:r>
      <w:r>
        <w:rPr>
          <w:color w:val="040D21"/>
          <w:spacing w:val="-3"/>
          <w:sz w:val="24"/>
        </w:rPr>
        <w:t> </w:t>
      </w:r>
      <w:r>
        <w:rPr>
          <w:color w:val="040D21"/>
          <w:sz w:val="24"/>
        </w:rPr>
        <w:t>per</w:t>
      </w:r>
      <w:r>
        <w:rPr>
          <w:color w:val="040D21"/>
          <w:spacing w:val="-2"/>
          <w:sz w:val="24"/>
        </w:rPr>
        <w:t> </w:t>
      </w:r>
      <w:r>
        <w:rPr>
          <w:color w:val="040D21"/>
          <w:sz w:val="24"/>
        </w:rPr>
        <w:t>i</w:t>
      </w:r>
      <w:r>
        <w:rPr>
          <w:color w:val="040D21"/>
          <w:spacing w:val="-2"/>
          <w:sz w:val="24"/>
        </w:rPr>
        <w:t> giovani</w:t>
      </w:r>
    </w:p>
    <w:p>
      <w:pPr>
        <w:pStyle w:val="ListParagraph"/>
        <w:numPr>
          <w:ilvl w:val="0"/>
          <w:numId w:val="1"/>
        </w:numPr>
        <w:tabs>
          <w:tab w:pos="471" w:val="left" w:leader="none"/>
        </w:tabs>
        <w:spacing w:line="240" w:lineRule="auto" w:before="223" w:after="0"/>
        <w:ind w:left="471" w:right="0" w:hanging="358"/>
        <w:jc w:val="left"/>
        <w:rPr>
          <w:b/>
          <w:color w:val="040D21"/>
          <w:sz w:val="24"/>
        </w:rPr>
      </w:pPr>
      <w:r>
        <w:rPr>
          <w:b/>
          <w:color w:val="040D21"/>
          <w:sz w:val="24"/>
        </w:rPr>
        <w:t>I</w:t>
      </w:r>
      <w:r>
        <w:rPr>
          <w:b/>
          <w:color w:val="040D21"/>
          <w:spacing w:val="-5"/>
          <w:sz w:val="24"/>
        </w:rPr>
        <w:t> </w:t>
      </w:r>
      <w:r>
        <w:rPr>
          <w:b/>
          <w:color w:val="040D21"/>
          <w:sz w:val="24"/>
        </w:rPr>
        <w:t>SERVIZI</w:t>
      </w:r>
      <w:r>
        <w:rPr>
          <w:b/>
          <w:color w:val="040D21"/>
          <w:spacing w:val="-3"/>
          <w:sz w:val="24"/>
        </w:rPr>
        <w:t> </w:t>
      </w:r>
      <w:r>
        <w:rPr>
          <w:b/>
          <w:color w:val="040D21"/>
          <w:sz w:val="24"/>
        </w:rPr>
        <w:t>SCOLASTICI:</w:t>
      </w:r>
      <w:r>
        <w:rPr>
          <w:b/>
          <w:color w:val="040D21"/>
          <w:spacing w:val="-2"/>
          <w:sz w:val="24"/>
        </w:rPr>
        <w:t> </w:t>
      </w:r>
      <w:r>
        <w:rPr>
          <w:color w:val="040D21"/>
          <w:sz w:val="24"/>
        </w:rPr>
        <w:t>Qualità</w:t>
      </w:r>
      <w:r>
        <w:rPr>
          <w:color w:val="040D21"/>
          <w:spacing w:val="-3"/>
          <w:sz w:val="24"/>
        </w:rPr>
        <w:t> </w:t>
      </w:r>
      <w:r>
        <w:rPr>
          <w:color w:val="040D21"/>
          <w:sz w:val="24"/>
        </w:rPr>
        <w:t>e</w:t>
      </w:r>
      <w:r>
        <w:rPr>
          <w:color w:val="040D21"/>
          <w:spacing w:val="-1"/>
          <w:sz w:val="24"/>
        </w:rPr>
        <w:t> </w:t>
      </w:r>
      <w:r>
        <w:rPr>
          <w:color w:val="040D21"/>
          <w:sz w:val="24"/>
        </w:rPr>
        <w:t>cura</w:t>
      </w:r>
      <w:r>
        <w:rPr>
          <w:color w:val="040D21"/>
          <w:spacing w:val="-4"/>
          <w:sz w:val="24"/>
        </w:rPr>
        <w:t> </w:t>
      </w:r>
      <w:r>
        <w:rPr>
          <w:color w:val="040D21"/>
          <w:sz w:val="24"/>
        </w:rPr>
        <w:t>della</w:t>
      </w:r>
      <w:r>
        <w:rPr>
          <w:color w:val="040D21"/>
          <w:spacing w:val="-2"/>
          <w:sz w:val="24"/>
        </w:rPr>
        <w:t> </w:t>
      </w:r>
      <w:r>
        <w:rPr>
          <w:color w:val="040D21"/>
          <w:sz w:val="24"/>
        </w:rPr>
        <w:t>scuola</w:t>
      </w:r>
      <w:r>
        <w:rPr>
          <w:color w:val="040D21"/>
          <w:spacing w:val="-4"/>
          <w:sz w:val="24"/>
        </w:rPr>
        <w:t> </w:t>
      </w:r>
      <w:r>
        <w:rPr>
          <w:color w:val="040D21"/>
          <w:sz w:val="24"/>
        </w:rPr>
        <w:t>nel</w:t>
      </w:r>
      <w:r>
        <w:rPr>
          <w:color w:val="040D21"/>
          <w:spacing w:val="-2"/>
          <w:sz w:val="24"/>
        </w:rPr>
        <w:t> territorio</w:t>
      </w:r>
    </w:p>
    <w:p>
      <w:pPr>
        <w:pStyle w:val="ListParagraph"/>
        <w:numPr>
          <w:ilvl w:val="0"/>
          <w:numId w:val="1"/>
        </w:numPr>
        <w:tabs>
          <w:tab w:pos="472" w:val="left" w:leader="none"/>
        </w:tabs>
        <w:spacing w:line="240" w:lineRule="auto" w:before="237" w:after="0"/>
        <w:ind w:left="472" w:right="0" w:hanging="358"/>
        <w:jc w:val="left"/>
        <w:rPr>
          <w:rFonts w:ascii="Lucida Sans Unicode" w:hAnsi="Lucida Sans Unicode"/>
          <w:color w:val="545454"/>
          <w:sz w:val="22"/>
        </w:rPr>
      </w:pPr>
      <w:r>
        <w:rPr>
          <w:b/>
          <w:color w:val="040D21"/>
          <w:sz w:val="24"/>
        </w:rPr>
        <w:t>DECENTRAMENTO</w:t>
      </w:r>
      <w:r>
        <w:rPr>
          <w:b/>
          <w:color w:val="040D21"/>
          <w:spacing w:val="-7"/>
          <w:sz w:val="24"/>
        </w:rPr>
        <w:t> </w:t>
      </w:r>
      <w:r>
        <w:rPr>
          <w:b/>
          <w:color w:val="040D21"/>
          <w:sz w:val="24"/>
        </w:rPr>
        <w:t>AMMINISTRATIVO:</w:t>
      </w:r>
      <w:r>
        <w:rPr>
          <w:b/>
          <w:color w:val="040D21"/>
          <w:spacing w:val="-5"/>
          <w:sz w:val="24"/>
        </w:rPr>
        <w:t> </w:t>
      </w:r>
      <w:r>
        <w:rPr>
          <w:color w:val="040D21"/>
          <w:sz w:val="24"/>
        </w:rPr>
        <w:t>Rivitalizzare</w:t>
      </w:r>
      <w:r>
        <w:rPr>
          <w:color w:val="040D21"/>
          <w:spacing w:val="-4"/>
          <w:sz w:val="24"/>
        </w:rPr>
        <w:t> </w:t>
      </w:r>
      <w:r>
        <w:rPr>
          <w:color w:val="040D21"/>
          <w:sz w:val="24"/>
        </w:rPr>
        <w:t>le</w:t>
      </w:r>
      <w:r>
        <w:rPr>
          <w:color w:val="040D21"/>
          <w:spacing w:val="-3"/>
          <w:sz w:val="24"/>
        </w:rPr>
        <w:t> </w:t>
      </w:r>
      <w:r>
        <w:rPr>
          <w:color w:val="040D21"/>
          <w:spacing w:val="-2"/>
          <w:sz w:val="24"/>
        </w:rPr>
        <w:t>Municipalità</w:t>
      </w:r>
    </w:p>
    <w:p>
      <w:pPr>
        <w:pStyle w:val="ListParagraph"/>
        <w:numPr>
          <w:ilvl w:val="0"/>
          <w:numId w:val="1"/>
        </w:numPr>
        <w:tabs>
          <w:tab w:pos="487" w:val="left" w:leader="none"/>
        </w:tabs>
        <w:spacing w:line="240" w:lineRule="auto" w:before="203" w:after="0"/>
        <w:ind w:left="487" w:right="0" w:hanging="373"/>
        <w:jc w:val="left"/>
        <w:rPr>
          <w:b/>
          <w:i/>
          <w:color w:val="545454"/>
          <w:sz w:val="24"/>
        </w:rPr>
      </w:pPr>
      <w:r>
        <w:rPr>
          <w:b/>
          <w:color w:val="040D21"/>
          <w:sz w:val="24"/>
        </w:rPr>
        <w:t>ETICA</w:t>
      </w:r>
      <w:r>
        <w:rPr>
          <w:b/>
          <w:color w:val="040D21"/>
          <w:spacing w:val="-5"/>
          <w:sz w:val="24"/>
        </w:rPr>
        <w:t> </w:t>
      </w:r>
      <w:r>
        <w:rPr>
          <w:b/>
          <w:color w:val="040D21"/>
          <w:sz w:val="24"/>
        </w:rPr>
        <w:t>E</w:t>
      </w:r>
      <w:r>
        <w:rPr>
          <w:b/>
          <w:color w:val="040D21"/>
          <w:spacing w:val="-3"/>
          <w:sz w:val="24"/>
        </w:rPr>
        <w:t> </w:t>
      </w:r>
      <w:r>
        <w:rPr>
          <w:b/>
          <w:color w:val="040D21"/>
          <w:sz w:val="24"/>
        </w:rPr>
        <w:t>COMPETENZA</w:t>
      </w:r>
      <w:r>
        <w:rPr>
          <w:color w:val="040D21"/>
          <w:sz w:val="24"/>
        </w:rPr>
        <w:t>:</w:t>
      </w:r>
      <w:r>
        <w:rPr>
          <w:color w:val="040D21"/>
          <w:spacing w:val="-2"/>
          <w:sz w:val="24"/>
        </w:rPr>
        <w:t> </w:t>
      </w:r>
      <w:r>
        <w:rPr>
          <w:color w:val="040D21"/>
          <w:sz w:val="24"/>
        </w:rPr>
        <w:t>Prevenire</w:t>
      </w:r>
      <w:r>
        <w:rPr>
          <w:color w:val="040D21"/>
          <w:spacing w:val="-2"/>
          <w:sz w:val="24"/>
        </w:rPr>
        <w:t> </w:t>
      </w:r>
      <w:r>
        <w:rPr>
          <w:color w:val="040D21"/>
          <w:sz w:val="24"/>
        </w:rPr>
        <w:t>i</w:t>
      </w:r>
      <w:r>
        <w:rPr>
          <w:color w:val="040D21"/>
          <w:spacing w:val="-3"/>
          <w:sz w:val="24"/>
        </w:rPr>
        <w:t> </w:t>
      </w:r>
      <w:r>
        <w:rPr>
          <w:color w:val="040D21"/>
          <w:sz w:val="24"/>
        </w:rPr>
        <w:t>rischi</w:t>
      </w:r>
      <w:r>
        <w:rPr>
          <w:color w:val="040D21"/>
          <w:spacing w:val="-3"/>
          <w:sz w:val="24"/>
        </w:rPr>
        <w:t> </w:t>
      </w:r>
      <w:r>
        <w:rPr>
          <w:color w:val="040D21"/>
          <w:sz w:val="24"/>
        </w:rPr>
        <w:t>di</w:t>
      </w:r>
      <w:r>
        <w:rPr>
          <w:color w:val="040D21"/>
          <w:spacing w:val="-3"/>
          <w:sz w:val="24"/>
        </w:rPr>
        <w:t> </w:t>
      </w:r>
      <w:r>
        <w:rPr>
          <w:color w:val="040D21"/>
          <w:sz w:val="24"/>
        </w:rPr>
        <w:t>corruzione</w:t>
      </w:r>
      <w:r>
        <w:rPr>
          <w:color w:val="040D21"/>
          <w:spacing w:val="-2"/>
          <w:sz w:val="24"/>
        </w:rPr>
        <w:t> </w:t>
      </w:r>
      <w:r>
        <w:rPr>
          <w:color w:val="040D21"/>
          <w:sz w:val="24"/>
        </w:rPr>
        <w:t>e</w:t>
      </w:r>
      <w:r>
        <w:rPr>
          <w:color w:val="040D21"/>
          <w:spacing w:val="-3"/>
          <w:sz w:val="24"/>
        </w:rPr>
        <w:t> </w:t>
      </w:r>
      <w:r>
        <w:rPr>
          <w:color w:val="040D21"/>
          <w:sz w:val="24"/>
        </w:rPr>
        <w:t>valorizzare</w:t>
      </w:r>
      <w:r>
        <w:rPr>
          <w:color w:val="040D21"/>
          <w:spacing w:val="-2"/>
          <w:sz w:val="24"/>
        </w:rPr>
        <w:t> </w:t>
      </w:r>
      <w:r>
        <w:rPr>
          <w:color w:val="040D21"/>
          <w:sz w:val="24"/>
        </w:rPr>
        <w:t>il</w:t>
      </w:r>
      <w:r>
        <w:rPr>
          <w:color w:val="040D21"/>
          <w:spacing w:val="-3"/>
          <w:sz w:val="24"/>
        </w:rPr>
        <w:t> </w:t>
      </w:r>
      <w:r>
        <w:rPr>
          <w:color w:val="040D21"/>
          <w:spacing w:val="-2"/>
          <w:sz w:val="24"/>
        </w:rPr>
        <w:t>merito</w:t>
      </w:r>
    </w:p>
    <w:p>
      <w:pPr>
        <w:spacing w:after="0" w:line="240" w:lineRule="auto"/>
        <w:jc w:val="left"/>
        <w:rPr>
          <w:sz w:val="24"/>
        </w:rPr>
        <w:sectPr>
          <w:type w:val="continuous"/>
          <w:pgSz w:w="11910" w:h="16840"/>
          <w:pgMar w:top="1040" w:bottom="0" w:left="1020" w:right="1020"/>
        </w:sectPr>
      </w:pPr>
    </w:p>
    <w:p>
      <w:pPr>
        <w:pStyle w:val="BodyText"/>
        <w:spacing w:before="2"/>
        <w:rPr>
          <w:sz w:val="2"/>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66"/>
      </w:tblGrid>
      <w:tr>
        <w:trPr>
          <w:trHeight w:val="1341" w:hRule="atLeast"/>
        </w:trPr>
        <w:tc>
          <w:tcPr>
            <w:tcW w:w="10066" w:type="dxa"/>
            <w:shd w:val="clear" w:color="auto" w:fill="D9D9D9"/>
          </w:tcPr>
          <w:p>
            <w:pPr>
              <w:pStyle w:val="TableParagraph"/>
              <w:spacing w:line="341" w:lineRule="exact" w:before="208"/>
              <w:ind w:left="4390"/>
              <w:jc w:val="left"/>
              <w:rPr>
                <w:b/>
                <w:sz w:val="28"/>
              </w:rPr>
            </w:pPr>
            <w:bookmarkStart w:name="Programma Azione 1 RESIDENZA 2410 clean" w:id="2"/>
            <w:bookmarkEnd w:id="2"/>
            <w:r>
              <w:rPr/>
            </w:r>
            <w:r>
              <w:rPr>
                <w:b/>
                <w:color w:val="525252"/>
                <w:sz w:val="28"/>
              </w:rPr>
              <w:t>1.</w:t>
            </w:r>
            <w:r>
              <w:rPr>
                <w:b/>
                <w:color w:val="525252"/>
                <w:spacing w:val="68"/>
                <w:sz w:val="28"/>
              </w:rPr>
              <w:t> </w:t>
            </w:r>
            <w:r>
              <w:rPr>
                <w:b/>
                <w:color w:val="525252"/>
                <w:spacing w:val="-2"/>
                <w:sz w:val="28"/>
              </w:rPr>
              <w:t>RESIDENZA</w:t>
            </w:r>
          </w:p>
          <w:p>
            <w:pPr>
              <w:pStyle w:val="TableParagraph"/>
              <w:spacing w:line="341" w:lineRule="exact"/>
              <w:ind w:left="24"/>
              <w:jc w:val="center"/>
              <w:rPr>
                <w:b/>
                <w:sz w:val="28"/>
              </w:rPr>
            </w:pPr>
            <w:r>
              <w:rPr>
                <w:b/>
                <w:color w:val="525252"/>
                <w:spacing w:val="-2"/>
                <w:sz w:val="28"/>
              </w:rPr>
              <w:t>Invertire</w:t>
            </w:r>
            <w:r>
              <w:rPr>
                <w:b/>
                <w:color w:val="525252"/>
                <w:spacing w:val="-14"/>
                <w:sz w:val="28"/>
              </w:rPr>
              <w:t> </w:t>
            </w:r>
            <w:r>
              <w:rPr>
                <w:b/>
                <w:color w:val="525252"/>
                <w:spacing w:val="-2"/>
                <w:sz w:val="28"/>
              </w:rPr>
              <w:t>la</w:t>
            </w:r>
            <w:r>
              <w:rPr>
                <w:b/>
                <w:color w:val="525252"/>
                <w:spacing w:val="-14"/>
                <w:sz w:val="28"/>
              </w:rPr>
              <w:t> </w:t>
            </w:r>
            <w:r>
              <w:rPr>
                <w:b/>
                <w:color w:val="525252"/>
                <w:spacing w:val="-2"/>
                <w:sz w:val="28"/>
              </w:rPr>
              <w:t>tendenza</w:t>
            </w:r>
            <w:r>
              <w:rPr>
                <w:b/>
                <w:color w:val="525252"/>
                <w:spacing w:val="-14"/>
                <w:sz w:val="28"/>
              </w:rPr>
              <w:t> </w:t>
            </w:r>
            <w:r>
              <w:rPr>
                <w:b/>
                <w:color w:val="525252"/>
                <w:spacing w:val="-2"/>
                <w:sz w:val="28"/>
              </w:rPr>
              <w:t>al</w:t>
            </w:r>
            <w:r>
              <w:rPr>
                <w:b/>
                <w:color w:val="525252"/>
                <w:spacing w:val="-14"/>
                <w:sz w:val="28"/>
              </w:rPr>
              <w:t> </w:t>
            </w:r>
            <w:r>
              <w:rPr>
                <w:b/>
                <w:color w:val="525252"/>
                <w:spacing w:val="-2"/>
                <w:sz w:val="28"/>
              </w:rPr>
              <w:t>declino</w:t>
            </w:r>
            <w:r>
              <w:rPr>
                <w:b/>
                <w:color w:val="525252"/>
                <w:spacing w:val="-12"/>
                <w:sz w:val="28"/>
              </w:rPr>
              <w:t> </w:t>
            </w:r>
            <w:r>
              <w:rPr>
                <w:b/>
                <w:color w:val="525252"/>
                <w:spacing w:val="-2"/>
                <w:sz w:val="28"/>
              </w:rPr>
              <w:t>demografico</w:t>
            </w:r>
          </w:p>
        </w:tc>
      </w:tr>
      <w:tr>
        <w:trPr>
          <w:trHeight w:val="11928" w:hRule="atLeast"/>
        </w:trPr>
        <w:tc>
          <w:tcPr>
            <w:tcW w:w="10066" w:type="dxa"/>
          </w:tcPr>
          <w:p>
            <w:pPr>
              <w:pStyle w:val="TableParagraph"/>
              <w:spacing w:line="276" w:lineRule="auto" w:before="57"/>
              <w:ind w:left="116" w:right="76"/>
              <w:rPr>
                <w:sz w:val="24"/>
              </w:rPr>
            </w:pPr>
            <w:r>
              <w:rPr>
                <w:color w:val="525252"/>
                <w:spacing w:val="-2"/>
                <w:sz w:val="24"/>
              </w:rPr>
              <w:t>Va</w:t>
            </w:r>
            <w:r>
              <w:rPr>
                <w:color w:val="525252"/>
                <w:spacing w:val="-9"/>
                <w:sz w:val="24"/>
              </w:rPr>
              <w:t> </w:t>
            </w:r>
            <w:r>
              <w:rPr>
                <w:color w:val="525252"/>
                <w:spacing w:val="-2"/>
                <w:sz w:val="24"/>
              </w:rPr>
              <w:t>profuso</w:t>
            </w:r>
            <w:r>
              <w:rPr>
                <w:color w:val="525252"/>
                <w:spacing w:val="-4"/>
                <w:sz w:val="24"/>
              </w:rPr>
              <w:t> </w:t>
            </w:r>
            <w:r>
              <w:rPr>
                <w:color w:val="525252"/>
                <w:spacing w:val="-2"/>
                <w:sz w:val="24"/>
              </w:rPr>
              <w:t>massimo</w:t>
            </w:r>
            <w:r>
              <w:rPr>
                <w:color w:val="525252"/>
                <w:spacing w:val="-7"/>
                <w:sz w:val="24"/>
              </w:rPr>
              <w:t> </w:t>
            </w:r>
            <w:r>
              <w:rPr>
                <w:color w:val="525252"/>
                <w:spacing w:val="-2"/>
                <w:sz w:val="24"/>
              </w:rPr>
              <w:t>impegno</w:t>
            </w:r>
            <w:r>
              <w:rPr>
                <w:color w:val="525252"/>
                <w:spacing w:val="-5"/>
                <w:sz w:val="24"/>
              </w:rPr>
              <w:t> </w:t>
            </w:r>
            <w:r>
              <w:rPr>
                <w:color w:val="525252"/>
                <w:spacing w:val="-2"/>
                <w:sz w:val="24"/>
              </w:rPr>
              <w:t>nel</w:t>
            </w:r>
            <w:r>
              <w:rPr>
                <w:color w:val="525252"/>
                <w:spacing w:val="-7"/>
                <w:sz w:val="24"/>
              </w:rPr>
              <w:t> </w:t>
            </w:r>
            <w:r>
              <w:rPr>
                <w:color w:val="525252"/>
                <w:spacing w:val="-2"/>
                <w:sz w:val="24"/>
              </w:rPr>
              <w:t>frenare</w:t>
            </w:r>
            <w:r>
              <w:rPr>
                <w:color w:val="525252"/>
                <w:spacing w:val="-6"/>
                <w:sz w:val="24"/>
              </w:rPr>
              <w:t> </w:t>
            </w:r>
            <w:r>
              <w:rPr>
                <w:color w:val="525252"/>
                <w:spacing w:val="-2"/>
                <w:sz w:val="24"/>
              </w:rPr>
              <w:t>il</w:t>
            </w:r>
            <w:r>
              <w:rPr>
                <w:color w:val="525252"/>
                <w:spacing w:val="-5"/>
                <w:sz w:val="24"/>
              </w:rPr>
              <w:t> </w:t>
            </w:r>
            <w:r>
              <w:rPr>
                <w:color w:val="525252"/>
                <w:spacing w:val="-2"/>
                <w:sz w:val="24"/>
              </w:rPr>
              <w:t>preoccupante</w:t>
            </w:r>
            <w:r>
              <w:rPr>
                <w:color w:val="525252"/>
                <w:spacing w:val="-8"/>
                <w:sz w:val="24"/>
              </w:rPr>
              <w:t> </w:t>
            </w:r>
            <w:r>
              <w:rPr>
                <w:color w:val="525252"/>
                <w:spacing w:val="-2"/>
                <w:sz w:val="24"/>
              </w:rPr>
              <w:t>declino</w:t>
            </w:r>
            <w:r>
              <w:rPr>
                <w:color w:val="525252"/>
                <w:spacing w:val="-6"/>
                <w:sz w:val="24"/>
              </w:rPr>
              <w:t> </w:t>
            </w:r>
            <w:r>
              <w:rPr>
                <w:color w:val="525252"/>
                <w:spacing w:val="-2"/>
                <w:sz w:val="24"/>
              </w:rPr>
              <w:t>demografico</w:t>
            </w:r>
            <w:r>
              <w:rPr>
                <w:color w:val="525252"/>
                <w:spacing w:val="-7"/>
                <w:sz w:val="24"/>
              </w:rPr>
              <w:t> </w:t>
            </w:r>
            <w:r>
              <w:rPr>
                <w:color w:val="525252"/>
                <w:spacing w:val="-2"/>
                <w:sz w:val="24"/>
              </w:rPr>
              <w:t>in</w:t>
            </w:r>
            <w:r>
              <w:rPr>
                <w:color w:val="525252"/>
                <w:spacing w:val="-5"/>
                <w:sz w:val="24"/>
              </w:rPr>
              <w:t> </w:t>
            </w:r>
            <w:r>
              <w:rPr>
                <w:color w:val="525252"/>
                <w:spacing w:val="-2"/>
                <w:sz w:val="24"/>
              </w:rPr>
              <w:t>atto</w:t>
            </w:r>
            <w:r>
              <w:rPr>
                <w:color w:val="525252"/>
                <w:spacing w:val="-5"/>
                <w:sz w:val="24"/>
              </w:rPr>
              <w:t> </w:t>
            </w:r>
            <w:r>
              <w:rPr>
                <w:color w:val="525252"/>
                <w:spacing w:val="-2"/>
                <w:sz w:val="24"/>
              </w:rPr>
              <w:t>in</w:t>
            </w:r>
            <w:r>
              <w:rPr>
                <w:color w:val="525252"/>
                <w:spacing w:val="-8"/>
                <w:sz w:val="24"/>
              </w:rPr>
              <w:t> </w:t>
            </w:r>
            <w:r>
              <w:rPr>
                <w:color w:val="525252"/>
                <w:spacing w:val="-2"/>
                <w:sz w:val="24"/>
              </w:rPr>
              <w:t>Centro</w:t>
            </w:r>
            <w:r>
              <w:rPr>
                <w:color w:val="525252"/>
                <w:spacing w:val="-5"/>
                <w:sz w:val="24"/>
              </w:rPr>
              <w:t> </w:t>
            </w:r>
            <w:r>
              <w:rPr>
                <w:color w:val="525252"/>
                <w:spacing w:val="-2"/>
                <w:sz w:val="24"/>
              </w:rPr>
              <w:t>storico, </w:t>
            </w:r>
            <w:r>
              <w:rPr>
                <w:color w:val="525252"/>
                <w:sz w:val="24"/>
              </w:rPr>
              <w:t>la cui popolazione è scesa sotto la soglia anche psicologica delle 50 mila unità con un calo di quasi il 20% nei soli ultimi 15 anni, concentrato soprattutto nella fascia di popolazione tra i 20 e i 40 anni, ridottasi</w:t>
            </w:r>
            <w:r>
              <w:rPr>
                <w:color w:val="525252"/>
                <w:spacing w:val="-9"/>
                <w:sz w:val="24"/>
              </w:rPr>
              <w:t> </w:t>
            </w:r>
            <w:r>
              <w:rPr>
                <w:color w:val="525252"/>
                <w:sz w:val="24"/>
              </w:rPr>
              <w:t>del</w:t>
            </w:r>
            <w:r>
              <w:rPr>
                <w:color w:val="525252"/>
                <w:spacing w:val="-9"/>
                <w:sz w:val="24"/>
              </w:rPr>
              <w:t> </w:t>
            </w:r>
            <w:r>
              <w:rPr>
                <w:color w:val="525252"/>
                <w:sz w:val="24"/>
              </w:rPr>
              <w:t>30%.</w:t>
            </w:r>
            <w:r>
              <w:rPr>
                <w:color w:val="525252"/>
                <w:spacing w:val="-8"/>
                <w:sz w:val="24"/>
              </w:rPr>
              <w:t> </w:t>
            </w:r>
            <w:r>
              <w:rPr>
                <w:color w:val="525252"/>
                <w:sz w:val="24"/>
              </w:rPr>
              <w:t>Nel</w:t>
            </w:r>
            <w:r>
              <w:rPr>
                <w:color w:val="525252"/>
                <w:spacing w:val="-6"/>
                <w:sz w:val="24"/>
              </w:rPr>
              <w:t> </w:t>
            </w:r>
            <w:r>
              <w:rPr>
                <w:color w:val="525252"/>
                <w:sz w:val="24"/>
              </w:rPr>
              <w:t>2023</w:t>
            </w:r>
            <w:r>
              <w:rPr>
                <w:color w:val="525252"/>
                <w:spacing w:val="-6"/>
                <w:sz w:val="24"/>
              </w:rPr>
              <w:t> </w:t>
            </w:r>
            <w:r>
              <w:rPr>
                <w:color w:val="525252"/>
                <w:sz w:val="24"/>
              </w:rPr>
              <w:t>il</w:t>
            </w:r>
            <w:r>
              <w:rPr>
                <w:color w:val="525252"/>
                <w:spacing w:val="-6"/>
                <w:sz w:val="24"/>
              </w:rPr>
              <w:t> </w:t>
            </w:r>
            <w:r>
              <w:rPr>
                <w:color w:val="525252"/>
                <w:sz w:val="24"/>
              </w:rPr>
              <w:t>saldo</w:t>
            </w:r>
            <w:r>
              <w:rPr>
                <w:color w:val="525252"/>
                <w:spacing w:val="-7"/>
                <w:sz w:val="24"/>
              </w:rPr>
              <w:t> </w:t>
            </w:r>
            <w:r>
              <w:rPr>
                <w:color w:val="525252"/>
                <w:sz w:val="24"/>
              </w:rPr>
              <w:t>naturale</w:t>
            </w:r>
            <w:r>
              <w:rPr>
                <w:color w:val="525252"/>
                <w:spacing w:val="-4"/>
                <w:sz w:val="24"/>
              </w:rPr>
              <w:t> </w:t>
            </w:r>
            <w:r>
              <w:rPr>
                <w:color w:val="525252"/>
                <w:sz w:val="24"/>
              </w:rPr>
              <w:t>tra</w:t>
            </w:r>
            <w:r>
              <w:rPr>
                <w:color w:val="525252"/>
                <w:spacing w:val="-9"/>
                <w:sz w:val="24"/>
              </w:rPr>
              <w:t> </w:t>
            </w:r>
            <w:r>
              <w:rPr>
                <w:color w:val="525252"/>
                <w:sz w:val="24"/>
              </w:rPr>
              <w:t>nascite</w:t>
            </w:r>
            <w:r>
              <w:rPr>
                <w:color w:val="525252"/>
                <w:spacing w:val="-5"/>
                <w:sz w:val="24"/>
              </w:rPr>
              <w:t> </w:t>
            </w:r>
            <w:r>
              <w:rPr>
                <w:color w:val="525252"/>
                <w:sz w:val="24"/>
              </w:rPr>
              <w:t>e</w:t>
            </w:r>
            <w:r>
              <w:rPr>
                <w:color w:val="525252"/>
                <w:spacing w:val="-3"/>
                <w:sz w:val="24"/>
              </w:rPr>
              <w:t> </w:t>
            </w:r>
            <w:r>
              <w:rPr>
                <w:color w:val="525252"/>
                <w:sz w:val="24"/>
              </w:rPr>
              <w:t>morti,</w:t>
            </w:r>
            <w:r>
              <w:rPr>
                <w:color w:val="525252"/>
                <w:spacing w:val="-5"/>
                <w:sz w:val="24"/>
              </w:rPr>
              <w:t> </w:t>
            </w:r>
            <w:r>
              <w:rPr>
                <w:color w:val="525252"/>
                <w:sz w:val="24"/>
              </w:rPr>
              <w:t>con</w:t>
            </w:r>
            <w:r>
              <w:rPr>
                <w:color w:val="525252"/>
                <w:spacing w:val="-8"/>
                <w:sz w:val="24"/>
              </w:rPr>
              <w:t> </w:t>
            </w:r>
            <w:r>
              <w:rPr>
                <w:color w:val="525252"/>
                <w:sz w:val="24"/>
              </w:rPr>
              <w:t>le</w:t>
            </w:r>
            <w:r>
              <w:rPr>
                <w:color w:val="525252"/>
                <w:spacing w:val="-10"/>
                <w:sz w:val="24"/>
              </w:rPr>
              <w:t> </w:t>
            </w:r>
            <w:r>
              <w:rPr>
                <w:color w:val="525252"/>
                <w:sz w:val="24"/>
              </w:rPr>
              <w:t>prime</w:t>
            </w:r>
            <w:r>
              <w:rPr>
                <w:color w:val="525252"/>
                <w:spacing w:val="-3"/>
                <w:sz w:val="24"/>
              </w:rPr>
              <w:t> </w:t>
            </w:r>
            <w:r>
              <w:rPr>
                <w:color w:val="525252"/>
                <w:sz w:val="24"/>
              </w:rPr>
              <w:t>pari</w:t>
            </w:r>
            <w:r>
              <w:rPr>
                <w:color w:val="525252"/>
                <w:spacing w:val="-7"/>
                <w:sz w:val="24"/>
              </w:rPr>
              <w:t> </w:t>
            </w:r>
            <w:r>
              <w:rPr>
                <w:color w:val="525252"/>
                <w:sz w:val="24"/>
              </w:rPr>
              <w:t>ad</w:t>
            </w:r>
            <w:r>
              <w:rPr>
                <w:color w:val="525252"/>
                <w:spacing w:val="-8"/>
                <w:sz w:val="24"/>
              </w:rPr>
              <w:t> </w:t>
            </w:r>
            <w:r>
              <w:rPr>
                <w:color w:val="525252"/>
                <w:sz w:val="24"/>
              </w:rPr>
              <w:t>appena</w:t>
            </w:r>
            <w:r>
              <w:rPr>
                <w:color w:val="525252"/>
                <w:spacing w:val="-9"/>
                <w:sz w:val="24"/>
              </w:rPr>
              <w:t> </w:t>
            </w:r>
            <w:r>
              <w:rPr>
                <w:color w:val="525252"/>
                <w:sz w:val="24"/>
              </w:rPr>
              <w:t>un</w:t>
            </w:r>
            <w:r>
              <w:rPr>
                <w:color w:val="525252"/>
                <w:spacing w:val="-8"/>
                <w:sz w:val="24"/>
              </w:rPr>
              <w:t> </w:t>
            </w:r>
            <w:r>
              <w:rPr>
                <w:color w:val="525252"/>
                <w:sz w:val="24"/>
              </w:rPr>
              <w:t>quarto delle</w:t>
            </w:r>
            <w:r>
              <w:rPr>
                <w:color w:val="525252"/>
                <w:spacing w:val="-9"/>
                <w:sz w:val="24"/>
              </w:rPr>
              <w:t> </w:t>
            </w:r>
            <w:r>
              <w:rPr>
                <w:color w:val="525252"/>
                <w:sz w:val="24"/>
              </w:rPr>
              <w:t>seconde,</w:t>
            </w:r>
            <w:r>
              <w:rPr>
                <w:color w:val="525252"/>
                <w:spacing w:val="-11"/>
                <w:sz w:val="24"/>
              </w:rPr>
              <w:t> </w:t>
            </w:r>
            <w:r>
              <w:rPr>
                <w:color w:val="525252"/>
                <w:sz w:val="24"/>
              </w:rPr>
              <w:t>ha</w:t>
            </w:r>
            <w:r>
              <w:rPr>
                <w:color w:val="525252"/>
                <w:spacing w:val="-9"/>
                <w:sz w:val="24"/>
              </w:rPr>
              <w:t> </w:t>
            </w:r>
            <w:r>
              <w:rPr>
                <w:color w:val="525252"/>
                <w:sz w:val="24"/>
              </w:rPr>
              <w:t>prodotto</w:t>
            </w:r>
            <w:r>
              <w:rPr>
                <w:color w:val="525252"/>
                <w:spacing w:val="-9"/>
                <w:sz w:val="24"/>
              </w:rPr>
              <w:t> </w:t>
            </w:r>
            <w:r>
              <w:rPr>
                <w:color w:val="525252"/>
                <w:sz w:val="24"/>
              </w:rPr>
              <w:t>il</w:t>
            </w:r>
            <w:r>
              <w:rPr>
                <w:color w:val="525252"/>
                <w:spacing w:val="-9"/>
                <w:sz w:val="24"/>
              </w:rPr>
              <w:t> </w:t>
            </w:r>
            <w:r>
              <w:rPr>
                <w:color w:val="525252"/>
                <w:sz w:val="24"/>
              </w:rPr>
              <w:t>94%</w:t>
            </w:r>
            <w:r>
              <w:rPr>
                <w:color w:val="525252"/>
                <w:spacing w:val="-11"/>
                <w:sz w:val="24"/>
              </w:rPr>
              <w:t> </w:t>
            </w:r>
            <w:r>
              <w:rPr>
                <w:color w:val="525252"/>
                <w:sz w:val="24"/>
              </w:rPr>
              <w:t>del</w:t>
            </w:r>
            <w:r>
              <w:rPr>
                <w:color w:val="525252"/>
                <w:spacing w:val="-5"/>
                <w:sz w:val="24"/>
              </w:rPr>
              <w:t> </w:t>
            </w:r>
            <w:r>
              <w:rPr>
                <w:color w:val="525252"/>
                <w:sz w:val="24"/>
              </w:rPr>
              <w:t>calo</w:t>
            </w:r>
            <w:r>
              <w:rPr>
                <w:color w:val="525252"/>
                <w:spacing w:val="-9"/>
                <w:sz w:val="24"/>
              </w:rPr>
              <w:t> </w:t>
            </w:r>
            <w:r>
              <w:rPr>
                <w:color w:val="525252"/>
                <w:sz w:val="24"/>
              </w:rPr>
              <w:t>demografico,</w:t>
            </w:r>
            <w:r>
              <w:rPr>
                <w:color w:val="525252"/>
                <w:spacing w:val="-9"/>
                <w:sz w:val="24"/>
              </w:rPr>
              <w:t> </w:t>
            </w:r>
            <w:r>
              <w:rPr>
                <w:color w:val="525252"/>
                <w:sz w:val="24"/>
              </w:rPr>
              <w:t>mentre</w:t>
            </w:r>
            <w:r>
              <w:rPr>
                <w:color w:val="525252"/>
                <w:spacing w:val="-9"/>
                <w:sz w:val="24"/>
              </w:rPr>
              <w:t> </w:t>
            </w:r>
            <w:r>
              <w:rPr>
                <w:color w:val="525252"/>
                <w:sz w:val="24"/>
              </w:rPr>
              <w:t>il</w:t>
            </w:r>
            <w:r>
              <w:rPr>
                <w:color w:val="525252"/>
                <w:spacing w:val="-9"/>
                <w:sz w:val="24"/>
              </w:rPr>
              <w:t> </w:t>
            </w:r>
            <w:r>
              <w:rPr>
                <w:color w:val="525252"/>
                <w:sz w:val="24"/>
              </w:rPr>
              <w:t>saldo</w:t>
            </w:r>
            <w:r>
              <w:rPr>
                <w:color w:val="525252"/>
                <w:spacing w:val="-9"/>
                <w:sz w:val="24"/>
              </w:rPr>
              <w:t> </w:t>
            </w:r>
            <w:r>
              <w:rPr>
                <w:color w:val="525252"/>
                <w:sz w:val="24"/>
              </w:rPr>
              <w:t>migratorio</w:t>
            </w:r>
            <w:r>
              <w:rPr>
                <w:color w:val="525252"/>
                <w:spacing w:val="-8"/>
                <w:sz w:val="24"/>
              </w:rPr>
              <w:t> </w:t>
            </w:r>
            <w:r>
              <w:rPr>
                <w:color w:val="525252"/>
                <w:sz w:val="24"/>
              </w:rPr>
              <w:t>è</w:t>
            </w:r>
            <w:r>
              <w:rPr>
                <w:color w:val="525252"/>
                <w:spacing w:val="-9"/>
                <w:sz w:val="24"/>
              </w:rPr>
              <w:t> </w:t>
            </w:r>
            <w:r>
              <w:rPr>
                <w:color w:val="525252"/>
                <w:sz w:val="24"/>
              </w:rPr>
              <w:t>quasi</w:t>
            </w:r>
            <w:r>
              <w:rPr>
                <w:color w:val="525252"/>
                <w:spacing w:val="-9"/>
                <w:sz w:val="24"/>
              </w:rPr>
              <w:t> </w:t>
            </w:r>
            <w:r>
              <w:rPr>
                <w:color w:val="525252"/>
                <w:sz w:val="24"/>
              </w:rPr>
              <w:t>in</w:t>
            </w:r>
            <w:r>
              <w:rPr>
                <w:color w:val="525252"/>
                <w:spacing w:val="-11"/>
                <w:sz w:val="24"/>
              </w:rPr>
              <w:t> </w:t>
            </w:r>
            <w:r>
              <w:rPr>
                <w:color w:val="525252"/>
                <w:sz w:val="24"/>
              </w:rPr>
              <w:t>pareggio.</w:t>
            </w:r>
          </w:p>
          <w:p>
            <w:pPr>
              <w:pStyle w:val="TableParagraph"/>
              <w:spacing w:line="276" w:lineRule="auto" w:before="60"/>
              <w:ind w:left="116" w:right="78"/>
              <w:rPr>
                <w:sz w:val="24"/>
              </w:rPr>
            </w:pPr>
            <w:r>
              <w:rPr>
                <w:color w:val="525252"/>
                <w:sz w:val="24"/>
              </w:rPr>
              <w:t>I</w:t>
            </w:r>
            <w:r>
              <w:rPr>
                <w:color w:val="525252"/>
                <w:spacing w:val="-4"/>
                <w:sz w:val="24"/>
              </w:rPr>
              <w:t> </w:t>
            </w:r>
            <w:r>
              <w:rPr>
                <w:color w:val="525252"/>
                <w:sz w:val="24"/>
              </w:rPr>
              <w:t>dati</w:t>
            </w:r>
            <w:r>
              <w:rPr>
                <w:color w:val="525252"/>
                <w:spacing w:val="-1"/>
                <w:sz w:val="24"/>
              </w:rPr>
              <w:t> </w:t>
            </w:r>
            <w:r>
              <w:rPr>
                <w:color w:val="525252"/>
                <w:sz w:val="24"/>
              </w:rPr>
              <w:t>evidenziano</w:t>
            </w:r>
            <w:r>
              <w:rPr>
                <w:color w:val="525252"/>
                <w:spacing w:val="-2"/>
                <w:sz w:val="24"/>
              </w:rPr>
              <w:t> </w:t>
            </w:r>
            <w:r>
              <w:rPr>
                <w:color w:val="525252"/>
                <w:sz w:val="24"/>
              </w:rPr>
              <w:t>che</w:t>
            </w:r>
            <w:r>
              <w:rPr>
                <w:color w:val="525252"/>
                <w:spacing w:val="-2"/>
                <w:sz w:val="24"/>
              </w:rPr>
              <w:t> </w:t>
            </w:r>
            <w:r>
              <w:rPr>
                <w:color w:val="525252"/>
                <w:sz w:val="24"/>
              </w:rPr>
              <w:t>oggi</w:t>
            </w:r>
            <w:r>
              <w:rPr>
                <w:color w:val="525252"/>
                <w:spacing w:val="-2"/>
                <w:sz w:val="24"/>
              </w:rPr>
              <w:t> </w:t>
            </w:r>
            <w:r>
              <w:rPr>
                <w:color w:val="525252"/>
                <w:sz w:val="24"/>
              </w:rPr>
              <w:t>Venezia</w:t>
            </w:r>
            <w:r>
              <w:rPr>
                <w:color w:val="525252"/>
                <w:spacing w:val="-4"/>
                <w:sz w:val="24"/>
              </w:rPr>
              <w:t> </w:t>
            </w:r>
            <w:r>
              <w:rPr>
                <w:color w:val="525252"/>
                <w:sz w:val="24"/>
              </w:rPr>
              <w:t>NON</w:t>
            </w:r>
            <w:r>
              <w:rPr>
                <w:color w:val="525252"/>
                <w:spacing w:val="-4"/>
                <w:sz w:val="24"/>
              </w:rPr>
              <w:t> </w:t>
            </w:r>
            <w:r>
              <w:rPr>
                <w:color w:val="525252"/>
                <w:sz w:val="24"/>
              </w:rPr>
              <w:t>è</w:t>
            </w:r>
            <w:r>
              <w:rPr>
                <w:color w:val="525252"/>
                <w:spacing w:val="-3"/>
                <w:sz w:val="24"/>
              </w:rPr>
              <w:t> </w:t>
            </w:r>
            <w:r>
              <w:rPr>
                <w:color w:val="525252"/>
                <w:sz w:val="24"/>
              </w:rPr>
              <w:t>una</w:t>
            </w:r>
            <w:r>
              <w:rPr>
                <w:color w:val="525252"/>
                <w:spacing w:val="-1"/>
                <w:sz w:val="24"/>
              </w:rPr>
              <w:t> </w:t>
            </w:r>
            <w:r>
              <w:rPr>
                <w:color w:val="525252"/>
                <w:sz w:val="24"/>
              </w:rPr>
              <w:t>città</w:t>
            </w:r>
            <w:r>
              <w:rPr>
                <w:color w:val="525252"/>
                <w:spacing w:val="-2"/>
                <w:sz w:val="24"/>
              </w:rPr>
              <w:t> </w:t>
            </w:r>
            <w:r>
              <w:rPr>
                <w:color w:val="525252"/>
                <w:sz w:val="24"/>
              </w:rPr>
              <w:t>per</w:t>
            </w:r>
            <w:r>
              <w:rPr>
                <w:color w:val="525252"/>
                <w:spacing w:val="-4"/>
                <w:sz w:val="24"/>
              </w:rPr>
              <w:t> </w:t>
            </w:r>
            <w:r>
              <w:rPr>
                <w:color w:val="525252"/>
                <w:sz w:val="24"/>
              </w:rPr>
              <w:t>Giovani:</w:t>
            </w:r>
            <w:r>
              <w:rPr>
                <w:color w:val="525252"/>
                <w:spacing w:val="-4"/>
                <w:sz w:val="24"/>
              </w:rPr>
              <w:t> </w:t>
            </w:r>
            <w:r>
              <w:rPr>
                <w:color w:val="525252"/>
                <w:sz w:val="24"/>
              </w:rPr>
              <w:t>se</w:t>
            </w:r>
            <w:r>
              <w:rPr>
                <w:color w:val="525252"/>
                <w:spacing w:val="-3"/>
                <w:sz w:val="24"/>
              </w:rPr>
              <w:t> </w:t>
            </w:r>
            <w:r>
              <w:rPr>
                <w:color w:val="525252"/>
                <w:sz w:val="24"/>
              </w:rPr>
              <w:t>non</w:t>
            </w:r>
            <w:r>
              <w:rPr>
                <w:color w:val="525252"/>
                <w:spacing w:val="-3"/>
                <w:sz w:val="24"/>
              </w:rPr>
              <w:t> </w:t>
            </w:r>
            <w:r>
              <w:rPr>
                <w:color w:val="525252"/>
                <w:sz w:val="24"/>
              </w:rPr>
              <w:t>si inverte</w:t>
            </w:r>
            <w:r>
              <w:rPr>
                <w:color w:val="525252"/>
                <w:spacing w:val="-2"/>
                <w:sz w:val="24"/>
              </w:rPr>
              <w:t> </w:t>
            </w:r>
            <w:r>
              <w:rPr>
                <w:color w:val="525252"/>
                <w:sz w:val="24"/>
              </w:rPr>
              <w:t>questa</w:t>
            </w:r>
            <w:r>
              <w:rPr>
                <w:color w:val="525252"/>
                <w:spacing w:val="-4"/>
                <w:sz w:val="24"/>
              </w:rPr>
              <w:t> </w:t>
            </w:r>
            <w:r>
              <w:rPr>
                <w:color w:val="525252"/>
                <w:sz w:val="24"/>
              </w:rPr>
              <w:t>tendenza,</w:t>
            </w:r>
            <w:r>
              <w:rPr>
                <w:color w:val="525252"/>
                <w:spacing w:val="-4"/>
                <w:sz w:val="24"/>
              </w:rPr>
              <w:t> </w:t>
            </w:r>
            <w:r>
              <w:rPr>
                <w:color w:val="525252"/>
                <w:sz w:val="24"/>
              </w:rPr>
              <w:t>la sua popolazione perderà la componente più vitale e l’unica in grado di assicurarne la continuità.</w:t>
            </w:r>
          </w:p>
          <w:p>
            <w:pPr>
              <w:pStyle w:val="TableParagraph"/>
              <w:spacing w:line="276" w:lineRule="auto" w:before="62"/>
              <w:ind w:left="116" w:right="78"/>
              <w:rPr>
                <w:sz w:val="24"/>
              </w:rPr>
            </w:pPr>
            <w:r>
              <w:rPr>
                <w:color w:val="525252"/>
                <w:sz w:val="24"/>
              </w:rPr>
              <w:t>Occorre quindi trattenere i giovani locali ed attrarne di provenienza esterna tra cui i laureati delle università veneziane, mediante una serie di iniziative a beneficio, comunque, della popolazione dell’intero territorio comunale e di qualsiasi fascia di età, quali:</w:t>
            </w:r>
          </w:p>
          <w:p>
            <w:pPr>
              <w:pStyle w:val="TableParagraph"/>
              <w:numPr>
                <w:ilvl w:val="0"/>
                <w:numId w:val="2"/>
              </w:numPr>
              <w:tabs>
                <w:tab w:pos="476" w:val="left" w:leader="none"/>
              </w:tabs>
              <w:spacing w:line="268" w:lineRule="auto" w:before="62" w:after="0"/>
              <w:ind w:left="476" w:right="79" w:hanging="360"/>
              <w:jc w:val="both"/>
              <w:rPr>
                <w:sz w:val="24"/>
              </w:rPr>
            </w:pPr>
            <w:r>
              <w:rPr>
                <w:color w:val="525252"/>
                <w:sz w:val="24"/>
              </w:rPr>
              <w:t>la</w:t>
            </w:r>
            <w:r>
              <w:rPr>
                <w:color w:val="525252"/>
                <w:spacing w:val="-3"/>
                <w:sz w:val="24"/>
              </w:rPr>
              <w:t> </w:t>
            </w:r>
            <w:r>
              <w:rPr>
                <w:color w:val="525252"/>
                <w:sz w:val="24"/>
              </w:rPr>
              <w:t>creazione</w:t>
            </w:r>
            <w:r>
              <w:rPr>
                <w:color w:val="525252"/>
                <w:spacing w:val="-5"/>
                <w:sz w:val="24"/>
              </w:rPr>
              <w:t> </w:t>
            </w:r>
            <w:r>
              <w:rPr>
                <w:color w:val="525252"/>
                <w:sz w:val="24"/>
              </w:rPr>
              <w:t>di</w:t>
            </w:r>
            <w:r>
              <w:rPr>
                <w:color w:val="525252"/>
                <w:spacing w:val="-3"/>
                <w:sz w:val="24"/>
              </w:rPr>
              <w:t> </w:t>
            </w:r>
            <w:r>
              <w:rPr>
                <w:color w:val="525252"/>
                <w:sz w:val="24"/>
              </w:rPr>
              <w:t>posti</w:t>
            </w:r>
            <w:r>
              <w:rPr>
                <w:color w:val="525252"/>
                <w:spacing w:val="-3"/>
                <w:sz w:val="24"/>
              </w:rPr>
              <w:t> </w:t>
            </w:r>
            <w:r>
              <w:rPr>
                <w:color w:val="525252"/>
                <w:sz w:val="24"/>
              </w:rPr>
              <w:t>di</w:t>
            </w:r>
            <w:r>
              <w:rPr>
                <w:color w:val="525252"/>
                <w:spacing w:val="-3"/>
                <w:sz w:val="24"/>
              </w:rPr>
              <w:t> </w:t>
            </w:r>
            <w:r>
              <w:rPr>
                <w:color w:val="525252"/>
                <w:sz w:val="24"/>
              </w:rPr>
              <w:t>lavoro</w:t>
            </w:r>
            <w:r>
              <w:rPr>
                <w:color w:val="525252"/>
                <w:spacing w:val="-2"/>
                <w:sz w:val="24"/>
              </w:rPr>
              <w:t> </w:t>
            </w:r>
            <w:r>
              <w:rPr>
                <w:color w:val="525252"/>
                <w:sz w:val="24"/>
              </w:rPr>
              <w:t>di</w:t>
            </w:r>
            <w:r>
              <w:rPr>
                <w:color w:val="525252"/>
                <w:spacing w:val="-3"/>
                <w:sz w:val="24"/>
              </w:rPr>
              <w:t> </w:t>
            </w:r>
            <w:r>
              <w:rPr>
                <w:color w:val="525252"/>
                <w:sz w:val="24"/>
              </w:rPr>
              <w:t>alta</w:t>
            </w:r>
            <w:r>
              <w:rPr>
                <w:color w:val="525252"/>
                <w:spacing w:val="-1"/>
                <w:sz w:val="24"/>
              </w:rPr>
              <w:t> </w:t>
            </w:r>
            <w:r>
              <w:rPr>
                <w:color w:val="525252"/>
                <w:sz w:val="24"/>
              </w:rPr>
              <w:t>professionalità</w:t>
            </w:r>
            <w:r>
              <w:rPr>
                <w:color w:val="525252"/>
                <w:spacing w:val="-2"/>
                <w:sz w:val="24"/>
              </w:rPr>
              <w:t> </w:t>
            </w:r>
            <w:r>
              <w:rPr>
                <w:color w:val="525252"/>
                <w:sz w:val="24"/>
              </w:rPr>
              <w:t>legati</w:t>
            </w:r>
            <w:r>
              <w:rPr>
                <w:color w:val="525252"/>
                <w:spacing w:val="-4"/>
                <w:sz w:val="24"/>
              </w:rPr>
              <w:t> </w:t>
            </w:r>
            <w:r>
              <w:rPr>
                <w:color w:val="525252"/>
                <w:sz w:val="24"/>
              </w:rPr>
              <w:t>a</w:t>
            </w:r>
            <w:r>
              <w:rPr>
                <w:color w:val="525252"/>
                <w:spacing w:val="-3"/>
                <w:sz w:val="24"/>
              </w:rPr>
              <w:t> </w:t>
            </w:r>
            <w:r>
              <w:rPr>
                <w:color w:val="525252"/>
                <w:sz w:val="24"/>
              </w:rPr>
              <w:t>progetti</w:t>
            </w:r>
            <w:r>
              <w:rPr>
                <w:color w:val="525252"/>
                <w:spacing w:val="-4"/>
                <w:sz w:val="24"/>
              </w:rPr>
              <w:t> </w:t>
            </w:r>
            <w:r>
              <w:rPr>
                <w:color w:val="525252"/>
                <w:sz w:val="24"/>
              </w:rPr>
              <w:t>di</w:t>
            </w:r>
            <w:r>
              <w:rPr>
                <w:color w:val="525252"/>
                <w:spacing w:val="-3"/>
                <w:sz w:val="24"/>
              </w:rPr>
              <w:t> </w:t>
            </w:r>
            <w:r>
              <w:rPr>
                <w:color w:val="525252"/>
                <w:sz w:val="24"/>
              </w:rPr>
              <w:t>sviluppo</w:t>
            </w:r>
            <w:r>
              <w:rPr>
                <w:color w:val="525252"/>
                <w:spacing w:val="-2"/>
                <w:sz w:val="24"/>
              </w:rPr>
              <w:t> </w:t>
            </w:r>
            <w:r>
              <w:rPr>
                <w:color w:val="525252"/>
                <w:sz w:val="24"/>
              </w:rPr>
              <w:t>economico</w:t>
            </w:r>
            <w:r>
              <w:rPr>
                <w:color w:val="525252"/>
                <w:spacing w:val="-2"/>
                <w:sz w:val="24"/>
              </w:rPr>
              <w:t> </w:t>
            </w:r>
            <w:r>
              <w:rPr>
                <w:color w:val="525252"/>
                <w:sz w:val="24"/>
              </w:rPr>
              <w:t>(come descritti in altri paragrafi), al campo della ricerca o all’insediamento in città di Enti internazionali</w:t>
            </w:r>
          </w:p>
          <w:p>
            <w:pPr>
              <w:pStyle w:val="TableParagraph"/>
              <w:numPr>
                <w:ilvl w:val="0"/>
                <w:numId w:val="2"/>
              </w:numPr>
              <w:tabs>
                <w:tab w:pos="476" w:val="left" w:leader="none"/>
              </w:tabs>
              <w:spacing w:line="268" w:lineRule="auto" w:before="75" w:after="0"/>
              <w:ind w:left="476" w:right="76" w:hanging="360"/>
              <w:jc w:val="both"/>
              <w:rPr>
                <w:sz w:val="24"/>
              </w:rPr>
            </w:pPr>
            <w:r>
              <w:rPr>
                <w:color w:val="525252"/>
                <w:sz w:val="24"/>
              </w:rPr>
              <w:t>l’adozione di politiche attive sulla casa garantendo alle giovani coppie la possibilità di reperire appartamenti di edilizia pubblica o in social housing a canone agevolato,</w:t>
            </w:r>
          </w:p>
          <w:p>
            <w:pPr>
              <w:pStyle w:val="TableParagraph"/>
              <w:numPr>
                <w:ilvl w:val="0"/>
                <w:numId w:val="2"/>
              </w:numPr>
              <w:tabs>
                <w:tab w:pos="476" w:val="left" w:leader="none"/>
              </w:tabs>
              <w:spacing w:line="276" w:lineRule="auto" w:before="74" w:after="0"/>
              <w:ind w:left="476" w:right="72" w:hanging="360"/>
              <w:jc w:val="both"/>
              <w:rPr>
                <w:sz w:val="24"/>
              </w:rPr>
            </w:pPr>
            <w:r>
              <w:rPr>
                <w:color w:val="525252"/>
                <w:sz w:val="24"/>
              </w:rPr>
              <w:t>la limitazione delle locazioni turistiche eccedenti il numero di 2 per soggetto titolare (al fine di tutela</w:t>
            </w:r>
            <w:r>
              <w:rPr>
                <w:color w:val="525252"/>
                <w:spacing w:val="-8"/>
                <w:sz w:val="24"/>
              </w:rPr>
              <w:t> </w:t>
            </w:r>
            <w:r>
              <w:rPr>
                <w:color w:val="525252"/>
                <w:sz w:val="24"/>
              </w:rPr>
              <w:t>la</w:t>
            </w:r>
            <w:r>
              <w:rPr>
                <w:color w:val="525252"/>
                <w:spacing w:val="-6"/>
                <w:sz w:val="24"/>
              </w:rPr>
              <w:t> </w:t>
            </w:r>
            <w:r>
              <w:rPr>
                <w:color w:val="525252"/>
                <w:sz w:val="24"/>
              </w:rPr>
              <w:t>piccola</w:t>
            </w:r>
            <w:r>
              <w:rPr>
                <w:color w:val="525252"/>
                <w:spacing w:val="-9"/>
                <w:sz w:val="24"/>
              </w:rPr>
              <w:t> </w:t>
            </w:r>
            <w:r>
              <w:rPr>
                <w:color w:val="525252"/>
                <w:sz w:val="24"/>
              </w:rPr>
              <w:t>proprietà),</w:t>
            </w:r>
            <w:r>
              <w:rPr>
                <w:color w:val="525252"/>
                <w:spacing w:val="-7"/>
                <w:sz w:val="24"/>
              </w:rPr>
              <w:t> </w:t>
            </w:r>
            <w:r>
              <w:rPr>
                <w:color w:val="525252"/>
                <w:sz w:val="24"/>
              </w:rPr>
              <w:t>applicando</w:t>
            </w:r>
            <w:r>
              <w:rPr>
                <w:color w:val="525252"/>
                <w:spacing w:val="-7"/>
                <w:sz w:val="24"/>
              </w:rPr>
              <w:t> </w:t>
            </w:r>
            <w:r>
              <w:rPr>
                <w:color w:val="525252"/>
                <w:sz w:val="24"/>
              </w:rPr>
              <w:t>appieno</w:t>
            </w:r>
            <w:r>
              <w:rPr>
                <w:color w:val="525252"/>
                <w:spacing w:val="-6"/>
                <w:sz w:val="24"/>
              </w:rPr>
              <w:t> </w:t>
            </w:r>
            <w:r>
              <w:rPr>
                <w:color w:val="525252"/>
                <w:sz w:val="24"/>
              </w:rPr>
              <w:t>i</w:t>
            </w:r>
            <w:r>
              <w:rPr>
                <w:color w:val="525252"/>
                <w:spacing w:val="-9"/>
                <w:sz w:val="24"/>
              </w:rPr>
              <w:t> </w:t>
            </w:r>
            <w:r>
              <w:rPr>
                <w:color w:val="525252"/>
                <w:sz w:val="24"/>
              </w:rPr>
              <w:t>margini</w:t>
            </w:r>
            <w:r>
              <w:rPr>
                <w:color w:val="525252"/>
                <w:spacing w:val="-6"/>
                <w:sz w:val="24"/>
              </w:rPr>
              <w:t> </w:t>
            </w:r>
            <w:r>
              <w:rPr>
                <w:color w:val="525252"/>
                <w:sz w:val="24"/>
              </w:rPr>
              <w:t>regolamentari</w:t>
            </w:r>
            <w:r>
              <w:rPr>
                <w:color w:val="525252"/>
                <w:spacing w:val="-6"/>
                <w:sz w:val="24"/>
              </w:rPr>
              <w:t> </w:t>
            </w:r>
            <w:r>
              <w:rPr>
                <w:color w:val="525252"/>
                <w:sz w:val="24"/>
              </w:rPr>
              <w:t>speciali</w:t>
            </w:r>
            <w:r>
              <w:rPr>
                <w:color w:val="525252"/>
                <w:spacing w:val="-6"/>
                <w:sz w:val="24"/>
              </w:rPr>
              <w:t> </w:t>
            </w:r>
            <w:r>
              <w:rPr>
                <w:color w:val="525252"/>
                <w:sz w:val="24"/>
              </w:rPr>
              <w:t>già</w:t>
            </w:r>
            <w:r>
              <w:rPr>
                <w:color w:val="525252"/>
                <w:spacing w:val="-6"/>
                <w:sz w:val="24"/>
              </w:rPr>
              <w:t> </w:t>
            </w:r>
            <w:r>
              <w:rPr>
                <w:color w:val="525252"/>
                <w:sz w:val="24"/>
              </w:rPr>
              <w:t>oggi</w:t>
            </w:r>
            <w:r>
              <w:rPr>
                <w:color w:val="525252"/>
                <w:spacing w:val="-7"/>
                <w:sz w:val="24"/>
              </w:rPr>
              <w:t> </w:t>
            </w:r>
            <w:r>
              <w:rPr>
                <w:color w:val="525252"/>
                <w:sz w:val="24"/>
              </w:rPr>
              <w:t>consentiti a Venezia</w:t>
            </w:r>
            <w:r>
              <w:rPr>
                <w:color w:val="525252"/>
                <w:spacing w:val="-1"/>
                <w:sz w:val="24"/>
              </w:rPr>
              <w:t> </w:t>
            </w:r>
            <w:r>
              <w:rPr>
                <w:color w:val="525252"/>
                <w:sz w:val="24"/>
              </w:rPr>
              <w:t>dalla</w:t>
            </w:r>
            <w:r>
              <w:rPr>
                <w:color w:val="525252"/>
                <w:spacing w:val="-3"/>
                <w:sz w:val="24"/>
              </w:rPr>
              <w:t> </w:t>
            </w:r>
            <w:r>
              <w:rPr>
                <w:color w:val="525252"/>
                <w:sz w:val="24"/>
              </w:rPr>
              <w:t>legislazione vigente</w:t>
            </w:r>
            <w:r>
              <w:rPr>
                <w:color w:val="525252"/>
                <w:spacing w:val="-1"/>
                <w:sz w:val="24"/>
              </w:rPr>
              <w:t> </w:t>
            </w:r>
            <w:r>
              <w:rPr>
                <w:color w:val="525252"/>
                <w:sz w:val="24"/>
              </w:rPr>
              <w:t>e sollecitando una</w:t>
            </w:r>
            <w:r>
              <w:rPr>
                <w:color w:val="525252"/>
                <w:spacing w:val="-1"/>
                <w:sz w:val="24"/>
              </w:rPr>
              <w:t> </w:t>
            </w:r>
            <w:r>
              <w:rPr>
                <w:color w:val="525252"/>
                <w:sz w:val="24"/>
              </w:rPr>
              <w:t>più stringente regolamentazione nazionale e regionale anche sul fronte fiscale</w:t>
            </w:r>
          </w:p>
          <w:p>
            <w:pPr>
              <w:pStyle w:val="TableParagraph"/>
              <w:numPr>
                <w:ilvl w:val="0"/>
                <w:numId w:val="2"/>
              </w:numPr>
              <w:tabs>
                <w:tab w:pos="476" w:val="left" w:leader="none"/>
              </w:tabs>
              <w:spacing w:line="271" w:lineRule="auto" w:before="57" w:after="0"/>
              <w:ind w:left="476" w:right="79" w:hanging="360"/>
              <w:jc w:val="both"/>
              <w:rPr>
                <w:sz w:val="24"/>
              </w:rPr>
            </w:pPr>
            <w:r>
              <w:rPr>
                <w:color w:val="525252"/>
                <w:sz w:val="24"/>
              </w:rPr>
              <w:t>l’incentivazione dei proprietari di case ad affittare a residenti anche mediante agevolazioni nella fiscalità locale o nella prestazione di garanzie per morosità inquilini</w:t>
            </w:r>
          </w:p>
          <w:p>
            <w:pPr>
              <w:pStyle w:val="TableParagraph"/>
              <w:numPr>
                <w:ilvl w:val="0"/>
                <w:numId w:val="2"/>
              </w:numPr>
              <w:tabs>
                <w:tab w:pos="476" w:val="left" w:leader="none"/>
              </w:tabs>
              <w:spacing w:line="268" w:lineRule="auto" w:before="72" w:after="0"/>
              <w:ind w:left="476" w:right="83" w:hanging="360"/>
              <w:jc w:val="both"/>
              <w:rPr>
                <w:sz w:val="24"/>
              </w:rPr>
            </w:pPr>
            <w:r>
              <w:rPr/>
              <mc:AlternateContent>
                <mc:Choice Requires="wps">
                  <w:drawing>
                    <wp:anchor distT="0" distB="0" distL="0" distR="0" allowOverlap="1" layoutInCell="1" locked="0" behindDoc="1" simplePos="0" relativeHeight="487405056">
                      <wp:simplePos x="0" y="0"/>
                      <wp:positionH relativeFrom="column">
                        <wp:posOffset>1173473</wp:posOffset>
                      </wp:positionH>
                      <wp:positionV relativeFrom="paragraph">
                        <wp:posOffset>-102813</wp:posOffset>
                      </wp:positionV>
                      <wp:extent cx="34290" cy="1016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4290" cy="10160"/>
                                <a:chExt cx="34290" cy="10160"/>
                              </a:xfrm>
                            </wpg:grpSpPr>
                            <wps:wsp>
                              <wps:cNvPr id="5" name="Graphic 5"/>
                              <wps:cNvSpPr/>
                              <wps:spPr>
                                <a:xfrm>
                                  <a:off x="0" y="0"/>
                                  <a:ext cx="34290" cy="10160"/>
                                </a:xfrm>
                                <a:custGeom>
                                  <a:avLst/>
                                  <a:gdLst/>
                                  <a:ahLst/>
                                  <a:cxnLst/>
                                  <a:rect l="l" t="t" r="r" b="b"/>
                                  <a:pathLst>
                                    <a:path w="34290" h="10160">
                                      <a:moveTo>
                                        <a:pt x="34289" y="0"/>
                                      </a:moveTo>
                                      <a:lnTo>
                                        <a:pt x="0" y="0"/>
                                      </a:lnTo>
                                      <a:lnTo>
                                        <a:pt x="0" y="9905"/>
                                      </a:lnTo>
                                      <a:lnTo>
                                        <a:pt x="34289" y="9905"/>
                                      </a:lnTo>
                                      <a:lnTo>
                                        <a:pt x="34289" y="0"/>
                                      </a:lnTo>
                                      <a:close/>
                                    </a:path>
                                  </a:pathLst>
                                </a:custGeom>
                                <a:solidFill>
                                  <a:srgbClr val="525252"/>
                                </a:solidFill>
                              </wps:spPr>
                              <wps:bodyPr wrap="square" lIns="0" tIns="0" rIns="0" bIns="0" rtlCol="0">
                                <a:prstTxWarp prst="textNoShape">
                                  <a:avLst/>
                                </a:prstTxWarp>
                                <a:noAutofit/>
                              </wps:bodyPr>
                            </wps:wsp>
                          </wpg:wgp>
                        </a:graphicData>
                      </a:graphic>
                    </wp:anchor>
                  </w:drawing>
                </mc:Choice>
                <mc:Fallback>
                  <w:pict>
                    <v:group style="position:absolute;margin-left:92.399498pt;margin-top:-8.095533pt;width:2.7pt;height:.8pt;mso-position-horizontal-relative:column;mso-position-vertical-relative:paragraph;z-index:-15911424" id="docshapegroup2" coordorigin="1848,-162" coordsize="54,16">
                      <v:rect style="position:absolute;left:1847;top:-162;width:54;height:16" id="docshape3" filled="true" fillcolor="#525252" stroked="false">
                        <v:fill type="solid"/>
                      </v:rect>
                      <w10:wrap type="none"/>
                    </v:group>
                  </w:pict>
                </mc:Fallback>
              </mc:AlternateContent>
            </w:r>
            <w:r>
              <w:rPr>
                <w:color w:val="525252"/>
                <w:sz w:val="24"/>
              </w:rPr>
              <w:t>l’accesso dei bimbi ad asili e scuole primarie di buona qualità e di prossimità, nonché a strutture sportive e per il tempo libero</w:t>
            </w:r>
          </w:p>
          <w:p>
            <w:pPr>
              <w:pStyle w:val="TableParagraph"/>
              <w:numPr>
                <w:ilvl w:val="0"/>
                <w:numId w:val="2"/>
              </w:numPr>
              <w:tabs>
                <w:tab w:pos="474" w:val="left" w:leader="none"/>
              </w:tabs>
              <w:spacing w:line="271" w:lineRule="auto" w:before="133" w:after="0"/>
              <w:ind w:left="474" w:right="76" w:hanging="359"/>
              <w:jc w:val="both"/>
              <w:rPr>
                <w:sz w:val="24"/>
              </w:rPr>
            </w:pPr>
            <w:r>
              <w:rPr>
                <w:color w:val="525252"/>
                <w:sz w:val="24"/>
              </w:rPr>
              <w:t>il finanziamento con le entrate turistiche di forme di compensazione dei disagi da overtourism subiti dai residenti nel territorio comunale</w:t>
            </w:r>
          </w:p>
          <w:p>
            <w:pPr>
              <w:pStyle w:val="TableParagraph"/>
              <w:numPr>
                <w:ilvl w:val="0"/>
                <w:numId w:val="2"/>
              </w:numPr>
              <w:tabs>
                <w:tab w:pos="474" w:val="left" w:leader="none"/>
              </w:tabs>
              <w:spacing w:line="268" w:lineRule="auto" w:before="128" w:after="0"/>
              <w:ind w:left="474" w:right="75" w:hanging="359"/>
              <w:jc w:val="both"/>
              <w:rPr>
                <w:sz w:val="24"/>
              </w:rPr>
            </w:pPr>
            <w:r>
              <w:rPr>
                <w:color w:val="525252"/>
                <w:sz w:val="24"/>
              </w:rPr>
              <w:t>il rilancio al servizio della residenza dei negozi di prossimità, a fianco della grande distribuzione, valorizzando i prodotti della tradizione locale</w:t>
            </w:r>
          </w:p>
          <w:p>
            <w:pPr>
              <w:pStyle w:val="TableParagraph"/>
              <w:spacing w:line="276" w:lineRule="auto" w:before="76"/>
              <w:ind w:left="116" w:right="74"/>
              <w:rPr>
                <w:sz w:val="24"/>
              </w:rPr>
            </w:pPr>
            <w:r>
              <w:rPr>
                <w:color w:val="525252"/>
                <w:sz w:val="24"/>
              </w:rPr>
              <w:t>Un ruolo centrale per la tutela della residenzialità va affidato all’efficientamento della gestione dell’edilizia pubblica, anche mediante il passaggio degli alloggi ATER al Comune, a condizione che la Regione indirizzi al Comune le medesime risorse finanziarie finora destinate ad ATER Venezia e possibilmente le aumenti. Per accelerare i tempi di recupero degli appartamenti sfitti va anche incentivata l’iniziativa</w:t>
            </w:r>
            <w:r>
              <w:rPr>
                <w:color w:val="525252"/>
                <w:spacing w:val="-1"/>
                <w:sz w:val="24"/>
              </w:rPr>
              <w:t> </w:t>
            </w:r>
            <w:r>
              <w:rPr>
                <w:color w:val="525252"/>
                <w:sz w:val="24"/>
              </w:rPr>
              <w:t>degli inquilini assegnatari negli interventi di</w:t>
            </w:r>
            <w:r>
              <w:rPr>
                <w:color w:val="525252"/>
                <w:spacing w:val="-4"/>
                <w:sz w:val="24"/>
              </w:rPr>
              <w:t> </w:t>
            </w:r>
            <w:r>
              <w:rPr>
                <w:color w:val="525252"/>
                <w:sz w:val="24"/>
              </w:rPr>
              <w:t>restauro con</w:t>
            </w:r>
            <w:r>
              <w:rPr>
                <w:color w:val="525252"/>
                <w:spacing w:val="-3"/>
                <w:sz w:val="24"/>
              </w:rPr>
              <w:t> </w:t>
            </w:r>
            <w:r>
              <w:rPr>
                <w:color w:val="525252"/>
                <w:sz w:val="24"/>
              </w:rPr>
              <w:t>ampio</w:t>
            </w:r>
            <w:r>
              <w:rPr>
                <w:color w:val="525252"/>
                <w:spacing w:val="-3"/>
                <w:sz w:val="24"/>
              </w:rPr>
              <w:t> </w:t>
            </w:r>
            <w:r>
              <w:rPr>
                <w:color w:val="525252"/>
                <w:sz w:val="24"/>
              </w:rPr>
              <w:t>recupero</w:t>
            </w:r>
          </w:p>
          <w:p>
            <w:pPr>
              <w:pStyle w:val="TableParagraph"/>
              <w:spacing w:line="284" w:lineRule="exact"/>
              <w:ind w:left="116"/>
              <w:rPr>
                <w:sz w:val="24"/>
              </w:rPr>
            </w:pPr>
            <w:r>
              <w:rPr>
                <w:color w:val="525252"/>
                <w:sz w:val="24"/>
              </w:rPr>
              <w:t>delle</w:t>
            </w:r>
            <w:r>
              <w:rPr>
                <w:color w:val="525252"/>
                <w:spacing w:val="-14"/>
                <w:sz w:val="24"/>
              </w:rPr>
              <w:t> </w:t>
            </w:r>
            <w:r>
              <w:rPr>
                <w:color w:val="525252"/>
                <w:sz w:val="24"/>
              </w:rPr>
              <w:t>spese</w:t>
            </w:r>
            <w:r>
              <w:rPr>
                <w:color w:val="525252"/>
                <w:spacing w:val="-13"/>
                <w:sz w:val="24"/>
              </w:rPr>
              <w:t> </w:t>
            </w:r>
            <w:r>
              <w:rPr>
                <w:color w:val="525252"/>
                <w:sz w:val="24"/>
              </w:rPr>
              <w:t>sostenute</w:t>
            </w:r>
            <w:r>
              <w:rPr>
                <w:color w:val="525252"/>
                <w:spacing w:val="-13"/>
                <w:sz w:val="24"/>
              </w:rPr>
              <w:t> </w:t>
            </w:r>
            <w:r>
              <w:rPr>
                <w:color w:val="525252"/>
                <w:sz w:val="24"/>
              </w:rPr>
              <w:t>mediante</w:t>
            </w:r>
            <w:r>
              <w:rPr>
                <w:color w:val="525252"/>
                <w:spacing w:val="-9"/>
                <w:sz w:val="24"/>
              </w:rPr>
              <w:t> </w:t>
            </w:r>
            <w:r>
              <w:rPr>
                <w:color w:val="525252"/>
                <w:sz w:val="24"/>
              </w:rPr>
              <w:t>sconti</w:t>
            </w:r>
            <w:r>
              <w:rPr>
                <w:color w:val="525252"/>
                <w:spacing w:val="-10"/>
                <w:sz w:val="24"/>
              </w:rPr>
              <w:t> </w:t>
            </w:r>
            <w:r>
              <w:rPr>
                <w:color w:val="525252"/>
                <w:sz w:val="24"/>
              </w:rPr>
              <w:t>sui</w:t>
            </w:r>
            <w:r>
              <w:rPr>
                <w:color w:val="525252"/>
                <w:spacing w:val="-11"/>
                <w:sz w:val="24"/>
              </w:rPr>
              <w:t> </w:t>
            </w:r>
            <w:r>
              <w:rPr>
                <w:color w:val="525252"/>
                <w:sz w:val="24"/>
              </w:rPr>
              <w:t>canoni</w:t>
            </w:r>
            <w:r>
              <w:rPr>
                <w:color w:val="525252"/>
                <w:spacing w:val="-12"/>
                <w:sz w:val="24"/>
              </w:rPr>
              <w:t> </w:t>
            </w:r>
            <w:r>
              <w:rPr>
                <w:color w:val="525252"/>
                <w:spacing w:val="-2"/>
                <w:sz w:val="24"/>
              </w:rPr>
              <w:t>futuri.</w:t>
            </w:r>
          </w:p>
        </w:tc>
      </w:tr>
    </w:tbl>
    <w:p>
      <w:pPr>
        <w:spacing w:after="0" w:line="284" w:lineRule="exact"/>
        <w:rPr>
          <w:sz w:val="24"/>
        </w:rPr>
        <w:sectPr>
          <w:pgSz w:w="11910" w:h="16840"/>
          <w:pgMar w:top="1620" w:bottom="280" w:left="880" w:right="720"/>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6"/>
      </w:tblGrid>
      <w:tr>
        <w:trPr>
          <w:trHeight w:val="683" w:hRule="atLeast"/>
        </w:trPr>
        <w:tc>
          <w:tcPr>
            <w:tcW w:w="9356" w:type="dxa"/>
            <w:shd w:val="clear" w:color="auto" w:fill="D9D9D9"/>
          </w:tcPr>
          <w:p>
            <w:pPr>
              <w:pStyle w:val="TableParagraph"/>
              <w:spacing w:line="341" w:lineRule="exact"/>
              <w:ind w:left="3977"/>
              <w:jc w:val="left"/>
              <w:rPr>
                <w:b/>
                <w:sz w:val="28"/>
              </w:rPr>
            </w:pPr>
            <w:bookmarkStart w:name="Programma AZIONE 2 TURISMO 2410 clean" w:id="3"/>
            <w:bookmarkEnd w:id="3"/>
            <w:r>
              <w:rPr/>
            </w:r>
            <w:r>
              <w:rPr>
                <w:b/>
                <w:color w:val="545454"/>
                <w:sz w:val="28"/>
              </w:rPr>
              <w:t>2.</w:t>
            </w:r>
            <w:r>
              <w:rPr>
                <w:b/>
                <w:color w:val="545454"/>
                <w:spacing w:val="-4"/>
                <w:sz w:val="28"/>
              </w:rPr>
              <w:t> </w:t>
            </w:r>
            <w:r>
              <w:rPr>
                <w:b/>
                <w:color w:val="545454"/>
                <w:spacing w:val="-2"/>
                <w:sz w:val="28"/>
              </w:rPr>
              <w:t>TURISMO</w:t>
            </w:r>
          </w:p>
          <w:p>
            <w:pPr>
              <w:pStyle w:val="TableParagraph"/>
              <w:spacing w:line="322" w:lineRule="exact"/>
              <w:ind w:left="10"/>
              <w:jc w:val="center"/>
              <w:rPr>
                <w:b/>
                <w:sz w:val="28"/>
              </w:rPr>
            </w:pPr>
            <w:r>
              <w:rPr>
                <w:b/>
                <w:color w:val="545454"/>
                <w:spacing w:val="-2"/>
                <w:sz w:val="28"/>
              </w:rPr>
              <w:t>Regolamentare</w:t>
            </w:r>
            <w:r>
              <w:rPr>
                <w:b/>
                <w:color w:val="545454"/>
                <w:spacing w:val="6"/>
                <w:sz w:val="28"/>
              </w:rPr>
              <w:t> </w:t>
            </w:r>
            <w:r>
              <w:rPr>
                <w:b/>
                <w:color w:val="545454"/>
                <w:spacing w:val="-2"/>
                <w:sz w:val="28"/>
              </w:rPr>
              <w:t>una</w:t>
            </w:r>
            <w:r>
              <w:rPr>
                <w:b/>
                <w:color w:val="545454"/>
                <w:spacing w:val="-3"/>
                <w:sz w:val="28"/>
              </w:rPr>
              <w:t> </w:t>
            </w:r>
            <w:r>
              <w:rPr>
                <w:b/>
                <w:color w:val="545454"/>
                <w:spacing w:val="-2"/>
                <w:sz w:val="28"/>
              </w:rPr>
              <w:t>risorsa</w:t>
            </w:r>
            <w:r>
              <w:rPr>
                <w:b/>
                <w:color w:val="545454"/>
                <w:spacing w:val="-5"/>
                <w:sz w:val="28"/>
              </w:rPr>
              <w:t> </w:t>
            </w:r>
            <w:r>
              <w:rPr>
                <w:b/>
                <w:color w:val="545454"/>
                <w:spacing w:val="-2"/>
                <w:sz w:val="28"/>
              </w:rPr>
              <w:t>fondamentale</w:t>
            </w:r>
          </w:p>
        </w:tc>
      </w:tr>
      <w:tr>
        <w:trPr>
          <w:trHeight w:val="9002" w:hRule="atLeast"/>
        </w:trPr>
        <w:tc>
          <w:tcPr>
            <w:tcW w:w="9356" w:type="dxa"/>
          </w:tcPr>
          <w:p>
            <w:pPr>
              <w:pStyle w:val="TableParagraph"/>
              <w:spacing w:before="292"/>
              <w:ind w:right="95"/>
              <w:rPr>
                <w:sz w:val="24"/>
              </w:rPr>
            </w:pPr>
            <w:r>
              <w:rPr>
                <w:sz w:val="24"/>
              </w:rPr>
              <w:t>Pur puntando a sviluppare anche attività alternative alla monocultura turistica, siamo consapevoli del valore del turismo come risorsa imprescindibile per l’economia locale e per l’occupazione anche indotta.</w:t>
            </w:r>
          </w:p>
          <w:p>
            <w:pPr>
              <w:pStyle w:val="TableParagraph"/>
              <w:ind w:left="0"/>
              <w:jc w:val="left"/>
              <w:rPr>
                <w:sz w:val="24"/>
              </w:rPr>
            </w:pPr>
          </w:p>
          <w:p>
            <w:pPr>
              <w:pStyle w:val="TableParagraph"/>
              <w:ind w:right="96"/>
              <w:rPr>
                <w:sz w:val="24"/>
              </w:rPr>
            </w:pPr>
            <w:r>
              <w:rPr>
                <w:sz w:val="24"/>
              </w:rPr>
              <w:t>Vanno comunque contenuti entro limiti accettabili di tollerabilità gli impatti negativi sulla popolazione, finora gravemente penalizzata dalla sottrazione di appartamenti per residenti e di</w:t>
            </w:r>
            <w:r>
              <w:rPr>
                <w:spacing w:val="-8"/>
                <w:sz w:val="24"/>
              </w:rPr>
              <w:t> </w:t>
            </w:r>
            <w:r>
              <w:rPr>
                <w:sz w:val="24"/>
              </w:rPr>
              <w:t>locali</w:t>
            </w:r>
            <w:r>
              <w:rPr>
                <w:spacing w:val="-6"/>
                <w:sz w:val="24"/>
              </w:rPr>
              <w:t> </w:t>
            </w:r>
            <w:r>
              <w:rPr>
                <w:sz w:val="24"/>
              </w:rPr>
              <w:t>per</w:t>
            </w:r>
            <w:r>
              <w:rPr>
                <w:spacing w:val="-7"/>
                <w:sz w:val="24"/>
              </w:rPr>
              <w:t> </w:t>
            </w:r>
            <w:r>
              <w:rPr>
                <w:sz w:val="24"/>
              </w:rPr>
              <w:t>attività</w:t>
            </w:r>
            <w:r>
              <w:rPr>
                <w:spacing w:val="-6"/>
                <w:sz w:val="24"/>
              </w:rPr>
              <w:t> </w:t>
            </w:r>
            <w:r>
              <w:rPr>
                <w:sz w:val="24"/>
              </w:rPr>
              <w:t>commerciali</w:t>
            </w:r>
            <w:r>
              <w:rPr>
                <w:spacing w:val="-8"/>
                <w:sz w:val="24"/>
              </w:rPr>
              <w:t> </w:t>
            </w:r>
            <w:r>
              <w:rPr>
                <w:sz w:val="24"/>
              </w:rPr>
              <w:t>e</w:t>
            </w:r>
            <w:r>
              <w:rPr>
                <w:spacing w:val="-6"/>
                <w:sz w:val="24"/>
              </w:rPr>
              <w:t> </w:t>
            </w:r>
            <w:r>
              <w:rPr>
                <w:sz w:val="24"/>
              </w:rPr>
              <w:t>professionali,</w:t>
            </w:r>
            <w:r>
              <w:rPr>
                <w:spacing w:val="-6"/>
                <w:sz w:val="24"/>
              </w:rPr>
              <w:t> </w:t>
            </w:r>
            <w:r>
              <w:rPr>
                <w:sz w:val="24"/>
              </w:rPr>
              <w:t>nonché</w:t>
            </w:r>
            <w:r>
              <w:rPr>
                <w:spacing w:val="-7"/>
                <w:sz w:val="24"/>
              </w:rPr>
              <w:t> </w:t>
            </w:r>
            <w:r>
              <w:rPr>
                <w:sz w:val="24"/>
              </w:rPr>
              <w:t>dall’aumento</w:t>
            </w:r>
            <w:r>
              <w:rPr>
                <w:spacing w:val="-7"/>
                <w:sz w:val="24"/>
              </w:rPr>
              <w:t> </w:t>
            </w:r>
            <w:r>
              <w:rPr>
                <w:sz w:val="24"/>
              </w:rPr>
              <w:t>del</w:t>
            </w:r>
            <w:r>
              <w:rPr>
                <w:spacing w:val="-6"/>
                <w:sz w:val="24"/>
              </w:rPr>
              <w:t> </w:t>
            </w:r>
            <w:r>
              <w:rPr>
                <w:sz w:val="24"/>
              </w:rPr>
              <w:t>costo</w:t>
            </w:r>
            <w:r>
              <w:rPr>
                <w:spacing w:val="-7"/>
                <w:sz w:val="24"/>
              </w:rPr>
              <w:t> </w:t>
            </w:r>
            <w:r>
              <w:rPr>
                <w:sz w:val="24"/>
              </w:rPr>
              <w:t>della</w:t>
            </w:r>
            <w:r>
              <w:rPr>
                <w:spacing w:val="-8"/>
                <w:sz w:val="24"/>
              </w:rPr>
              <w:t> </w:t>
            </w:r>
            <w:r>
              <w:rPr>
                <w:sz w:val="24"/>
              </w:rPr>
              <w:t>vita</w:t>
            </w:r>
            <w:r>
              <w:rPr>
                <w:spacing w:val="-6"/>
                <w:sz w:val="24"/>
              </w:rPr>
              <w:t> </w:t>
            </w:r>
            <w:r>
              <w:rPr>
                <w:sz w:val="24"/>
              </w:rPr>
              <w:t>e</w:t>
            </w:r>
            <w:r>
              <w:rPr>
                <w:spacing w:val="-8"/>
                <w:sz w:val="24"/>
              </w:rPr>
              <w:t> </w:t>
            </w:r>
            <w:r>
              <w:rPr>
                <w:sz w:val="24"/>
              </w:rPr>
              <w:t>dai disagi sulla mobilità.</w:t>
            </w:r>
          </w:p>
          <w:p>
            <w:pPr>
              <w:pStyle w:val="TableParagraph"/>
              <w:spacing w:before="121"/>
              <w:ind w:right="95"/>
              <w:rPr>
                <w:sz w:val="24"/>
              </w:rPr>
            </w:pPr>
            <w:r>
              <w:rPr>
                <w:spacing w:val="-2"/>
                <w:sz w:val="24"/>
              </w:rPr>
              <w:t>In</w:t>
            </w:r>
            <w:r>
              <w:rPr>
                <w:spacing w:val="-6"/>
                <w:sz w:val="24"/>
              </w:rPr>
              <w:t> </w:t>
            </w:r>
            <w:r>
              <w:rPr>
                <w:spacing w:val="-2"/>
                <w:sz w:val="24"/>
              </w:rPr>
              <w:t>questo</w:t>
            </w:r>
            <w:r>
              <w:rPr>
                <w:spacing w:val="-6"/>
                <w:sz w:val="24"/>
              </w:rPr>
              <w:t> </w:t>
            </w:r>
            <w:r>
              <w:rPr>
                <w:spacing w:val="-2"/>
                <w:sz w:val="24"/>
              </w:rPr>
              <w:t>senso</w:t>
            </w:r>
            <w:r>
              <w:rPr>
                <w:spacing w:val="-6"/>
                <w:sz w:val="24"/>
              </w:rPr>
              <w:t> </w:t>
            </w:r>
            <w:r>
              <w:rPr>
                <w:spacing w:val="-2"/>
                <w:sz w:val="24"/>
              </w:rPr>
              <w:t>i</w:t>
            </w:r>
            <w:r>
              <w:rPr>
                <w:spacing w:val="-5"/>
                <w:sz w:val="24"/>
              </w:rPr>
              <w:t> </w:t>
            </w:r>
            <w:r>
              <w:rPr>
                <w:spacing w:val="-2"/>
                <w:sz w:val="24"/>
              </w:rPr>
              <w:t>sistemi</w:t>
            </w:r>
            <w:r>
              <w:rPr>
                <w:spacing w:val="-5"/>
                <w:sz w:val="24"/>
              </w:rPr>
              <w:t> </w:t>
            </w:r>
            <w:r>
              <w:rPr>
                <w:spacing w:val="-2"/>
                <w:sz w:val="24"/>
              </w:rPr>
              <w:t>tecnologici</w:t>
            </w:r>
            <w:r>
              <w:rPr>
                <w:spacing w:val="-5"/>
                <w:sz w:val="24"/>
              </w:rPr>
              <w:t> </w:t>
            </w:r>
            <w:r>
              <w:rPr>
                <w:spacing w:val="-2"/>
                <w:sz w:val="24"/>
              </w:rPr>
              <w:t>di</w:t>
            </w:r>
            <w:r>
              <w:rPr>
                <w:spacing w:val="-5"/>
                <w:sz w:val="24"/>
              </w:rPr>
              <w:t> </w:t>
            </w:r>
            <w:r>
              <w:rPr>
                <w:spacing w:val="-2"/>
                <w:sz w:val="24"/>
              </w:rPr>
              <w:t>controllo</w:t>
            </w:r>
            <w:r>
              <w:rPr>
                <w:spacing w:val="-6"/>
                <w:sz w:val="24"/>
              </w:rPr>
              <w:t> </w:t>
            </w:r>
            <w:r>
              <w:rPr>
                <w:spacing w:val="-2"/>
                <w:sz w:val="24"/>
              </w:rPr>
              <w:t>degli</w:t>
            </w:r>
            <w:r>
              <w:rPr>
                <w:spacing w:val="-5"/>
                <w:sz w:val="24"/>
              </w:rPr>
              <w:t> </w:t>
            </w:r>
            <w:r>
              <w:rPr>
                <w:spacing w:val="-2"/>
                <w:sz w:val="24"/>
              </w:rPr>
              <w:t>accessi</w:t>
            </w:r>
            <w:r>
              <w:rPr>
                <w:spacing w:val="-5"/>
                <w:sz w:val="24"/>
              </w:rPr>
              <w:t> </w:t>
            </w:r>
            <w:r>
              <w:rPr>
                <w:spacing w:val="-2"/>
                <w:sz w:val="24"/>
              </w:rPr>
              <w:t>alla</w:t>
            </w:r>
            <w:r>
              <w:rPr>
                <w:spacing w:val="-5"/>
                <w:sz w:val="24"/>
              </w:rPr>
              <w:t> </w:t>
            </w:r>
            <w:r>
              <w:rPr>
                <w:spacing w:val="-2"/>
                <w:sz w:val="24"/>
              </w:rPr>
              <w:t>città</w:t>
            </w:r>
            <w:r>
              <w:rPr>
                <w:spacing w:val="-5"/>
                <w:sz w:val="24"/>
              </w:rPr>
              <w:t> </w:t>
            </w:r>
            <w:r>
              <w:rPr>
                <w:spacing w:val="-2"/>
                <w:sz w:val="24"/>
              </w:rPr>
              <w:t>storica</w:t>
            </w:r>
            <w:r>
              <w:rPr>
                <w:spacing w:val="-5"/>
                <w:sz w:val="24"/>
              </w:rPr>
              <w:t> </w:t>
            </w:r>
            <w:r>
              <w:rPr>
                <w:spacing w:val="-2"/>
                <w:sz w:val="24"/>
              </w:rPr>
              <w:t>di</w:t>
            </w:r>
            <w:r>
              <w:rPr>
                <w:spacing w:val="-5"/>
                <w:sz w:val="24"/>
              </w:rPr>
              <w:t> </w:t>
            </w:r>
            <w:r>
              <w:rPr>
                <w:spacing w:val="-2"/>
                <w:sz w:val="24"/>
              </w:rPr>
              <w:t>recente</w:t>
            </w:r>
            <w:r>
              <w:rPr>
                <w:spacing w:val="-6"/>
                <w:sz w:val="24"/>
              </w:rPr>
              <w:t> </w:t>
            </w:r>
            <w:r>
              <w:rPr>
                <w:spacing w:val="-2"/>
                <w:sz w:val="24"/>
              </w:rPr>
              <w:t>attivati, compresi</w:t>
            </w:r>
            <w:r>
              <w:rPr>
                <w:spacing w:val="-5"/>
                <w:sz w:val="24"/>
              </w:rPr>
              <w:t> </w:t>
            </w:r>
            <w:r>
              <w:rPr>
                <w:spacing w:val="-2"/>
                <w:sz w:val="24"/>
              </w:rPr>
              <w:t>il</w:t>
            </w:r>
            <w:r>
              <w:rPr>
                <w:spacing w:val="-5"/>
                <w:sz w:val="24"/>
              </w:rPr>
              <w:t> </w:t>
            </w:r>
            <w:r>
              <w:rPr>
                <w:spacing w:val="-2"/>
                <w:sz w:val="24"/>
              </w:rPr>
              <w:t>contributo</w:t>
            </w:r>
            <w:r>
              <w:rPr>
                <w:spacing w:val="-6"/>
                <w:sz w:val="24"/>
              </w:rPr>
              <w:t> </w:t>
            </w:r>
            <w:r>
              <w:rPr>
                <w:spacing w:val="-2"/>
                <w:sz w:val="24"/>
              </w:rPr>
              <w:t>di</w:t>
            </w:r>
            <w:r>
              <w:rPr>
                <w:spacing w:val="-4"/>
                <w:sz w:val="24"/>
              </w:rPr>
              <w:t> </w:t>
            </w:r>
            <w:r>
              <w:rPr>
                <w:spacing w:val="-2"/>
                <w:sz w:val="24"/>
              </w:rPr>
              <w:t>accesso</w:t>
            </w:r>
            <w:r>
              <w:rPr>
                <w:spacing w:val="-6"/>
                <w:sz w:val="24"/>
              </w:rPr>
              <w:t> </w:t>
            </w:r>
            <w:r>
              <w:rPr>
                <w:spacing w:val="-2"/>
                <w:sz w:val="24"/>
              </w:rPr>
              <w:t>e</w:t>
            </w:r>
            <w:r>
              <w:rPr>
                <w:spacing w:val="-5"/>
                <w:sz w:val="24"/>
              </w:rPr>
              <w:t> </w:t>
            </w:r>
            <w:r>
              <w:rPr>
                <w:spacing w:val="-2"/>
                <w:sz w:val="24"/>
              </w:rPr>
              <w:t>la</w:t>
            </w:r>
            <w:r>
              <w:rPr>
                <w:spacing w:val="-5"/>
                <w:sz w:val="24"/>
              </w:rPr>
              <w:t> </w:t>
            </w:r>
            <w:r>
              <w:rPr>
                <w:spacing w:val="-2"/>
                <w:sz w:val="24"/>
              </w:rPr>
              <w:t>cosiddetta</w:t>
            </w:r>
            <w:r>
              <w:rPr>
                <w:spacing w:val="-5"/>
                <w:sz w:val="24"/>
              </w:rPr>
              <w:t> </w:t>
            </w:r>
            <w:r>
              <w:rPr>
                <w:spacing w:val="-2"/>
                <w:sz w:val="24"/>
              </w:rPr>
              <w:t>“smart</w:t>
            </w:r>
            <w:r>
              <w:rPr>
                <w:spacing w:val="-5"/>
                <w:sz w:val="24"/>
              </w:rPr>
              <w:t> </w:t>
            </w:r>
            <w:r>
              <w:rPr>
                <w:spacing w:val="-2"/>
                <w:sz w:val="24"/>
              </w:rPr>
              <w:t>control</w:t>
            </w:r>
            <w:r>
              <w:rPr>
                <w:spacing w:val="-5"/>
                <w:sz w:val="24"/>
              </w:rPr>
              <w:t> </w:t>
            </w:r>
            <w:r>
              <w:rPr>
                <w:spacing w:val="-2"/>
                <w:sz w:val="24"/>
              </w:rPr>
              <w:t>room”,</w:t>
            </w:r>
            <w:r>
              <w:rPr>
                <w:spacing w:val="-5"/>
                <w:sz w:val="24"/>
              </w:rPr>
              <w:t> </w:t>
            </w:r>
            <w:r>
              <w:rPr>
                <w:spacing w:val="-2"/>
                <w:sz w:val="24"/>
              </w:rPr>
              <w:t>hanno</w:t>
            </w:r>
            <w:r>
              <w:rPr>
                <w:spacing w:val="-6"/>
                <w:sz w:val="24"/>
              </w:rPr>
              <w:t> </w:t>
            </w:r>
            <w:r>
              <w:rPr>
                <w:spacing w:val="-2"/>
                <w:sz w:val="24"/>
              </w:rPr>
              <w:t>fornito</w:t>
            </w:r>
            <w:r>
              <w:rPr>
                <w:spacing w:val="-5"/>
                <w:sz w:val="24"/>
              </w:rPr>
              <w:t> </w:t>
            </w:r>
            <w:r>
              <w:rPr>
                <w:spacing w:val="-2"/>
                <w:sz w:val="24"/>
              </w:rPr>
              <w:t>una</w:t>
            </w:r>
            <w:r>
              <w:rPr>
                <w:spacing w:val="-5"/>
                <w:sz w:val="24"/>
              </w:rPr>
              <w:t> </w:t>
            </w:r>
            <w:r>
              <w:rPr>
                <w:spacing w:val="-2"/>
                <w:sz w:val="24"/>
              </w:rPr>
              <w:t>valida </w:t>
            </w:r>
            <w:r>
              <w:rPr>
                <w:sz w:val="24"/>
              </w:rPr>
              <w:t>strumentazione</w:t>
            </w:r>
            <w:r>
              <w:rPr>
                <w:spacing w:val="-3"/>
                <w:sz w:val="24"/>
              </w:rPr>
              <w:t> </w:t>
            </w:r>
            <w:r>
              <w:rPr>
                <w:sz w:val="24"/>
              </w:rPr>
              <w:t>tecnica,</w:t>
            </w:r>
            <w:r>
              <w:rPr>
                <w:spacing w:val="-4"/>
                <w:sz w:val="24"/>
              </w:rPr>
              <w:t> </w:t>
            </w:r>
            <w:r>
              <w:rPr>
                <w:sz w:val="24"/>
              </w:rPr>
              <w:t>che</w:t>
            </w:r>
            <w:r>
              <w:rPr>
                <w:spacing w:val="-3"/>
                <w:sz w:val="24"/>
              </w:rPr>
              <w:t> </w:t>
            </w:r>
            <w:r>
              <w:rPr>
                <w:sz w:val="24"/>
              </w:rPr>
              <w:t>va</w:t>
            </w:r>
            <w:r>
              <w:rPr>
                <w:spacing w:val="-3"/>
                <w:sz w:val="24"/>
              </w:rPr>
              <w:t> </w:t>
            </w:r>
            <w:r>
              <w:rPr>
                <w:sz w:val="24"/>
              </w:rPr>
              <w:t>quindi</w:t>
            </w:r>
            <w:r>
              <w:rPr>
                <w:spacing w:val="-3"/>
                <w:sz w:val="24"/>
              </w:rPr>
              <w:t> </w:t>
            </w:r>
            <w:r>
              <w:rPr>
                <w:sz w:val="24"/>
              </w:rPr>
              <w:t>mantenuta</w:t>
            </w:r>
            <w:r>
              <w:rPr>
                <w:spacing w:val="-3"/>
                <w:sz w:val="24"/>
              </w:rPr>
              <w:t> </w:t>
            </w:r>
            <w:r>
              <w:rPr>
                <w:sz w:val="24"/>
              </w:rPr>
              <w:t>ma</w:t>
            </w:r>
            <w:r>
              <w:rPr>
                <w:spacing w:val="-3"/>
                <w:sz w:val="24"/>
              </w:rPr>
              <w:t> </w:t>
            </w:r>
            <w:r>
              <w:rPr>
                <w:sz w:val="24"/>
              </w:rPr>
              <w:t>anche</w:t>
            </w:r>
            <w:r>
              <w:rPr>
                <w:spacing w:val="-4"/>
                <w:sz w:val="24"/>
              </w:rPr>
              <w:t> </w:t>
            </w:r>
            <w:r>
              <w:rPr>
                <w:sz w:val="24"/>
              </w:rPr>
              <w:t>integrata</w:t>
            </w:r>
            <w:r>
              <w:rPr>
                <w:spacing w:val="-3"/>
                <w:sz w:val="24"/>
              </w:rPr>
              <w:t> </w:t>
            </w:r>
            <w:r>
              <w:rPr>
                <w:sz w:val="24"/>
              </w:rPr>
              <w:t>con</w:t>
            </w:r>
            <w:r>
              <w:rPr>
                <w:spacing w:val="-3"/>
                <w:sz w:val="24"/>
              </w:rPr>
              <w:t> </w:t>
            </w:r>
            <w:r>
              <w:rPr>
                <w:sz w:val="24"/>
              </w:rPr>
              <w:t>misure</w:t>
            </w:r>
            <w:r>
              <w:rPr>
                <w:spacing w:val="-3"/>
                <w:sz w:val="24"/>
              </w:rPr>
              <w:t> </w:t>
            </w:r>
            <w:r>
              <w:rPr>
                <w:sz w:val="24"/>
              </w:rPr>
              <w:t>tipicamente “politiche” quali:</w:t>
            </w:r>
          </w:p>
          <w:p>
            <w:pPr>
              <w:pStyle w:val="TableParagraph"/>
              <w:numPr>
                <w:ilvl w:val="0"/>
                <w:numId w:val="3"/>
              </w:numPr>
              <w:tabs>
                <w:tab w:pos="467" w:val="left" w:leader="none"/>
              </w:tabs>
              <w:spacing w:line="240" w:lineRule="auto" w:before="60" w:after="0"/>
              <w:ind w:left="467" w:right="165" w:hanging="360"/>
              <w:jc w:val="left"/>
              <w:rPr>
                <w:sz w:val="24"/>
              </w:rPr>
            </w:pPr>
            <w:r>
              <w:rPr>
                <w:sz w:val="24"/>
              </w:rPr>
              <w:t>La fissazione in via ordinaria, per un congruo numero di giornate l’anno, di un tetto di presenze oltre la quale applicare disincentivi all’accesso</w:t>
            </w:r>
            <w:r>
              <w:rPr>
                <w:spacing w:val="40"/>
                <w:sz w:val="24"/>
              </w:rPr>
              <w:t> </w:t>
            </w:r>
            <w:r>
              <w:rPr>
                <w:sz w:val="24"/>
              </w:rPr>
              <w:t>a chi non si prenota in tempo (quali</w:t>
            </w:r>
            <w:r>
              <w:rPr>
                <w:spacing w:val="-8"/>
                <w:sz w:val="24"/>
              </w:rPr>
              <w:t> </w:t>
            </w:r>
            <w:r>
              <w:rPr>
                <w:sz w:val="24"/>
              </w:rPr>
              <w:t>l’aumento</w:t>
            </w:r>
            <w:r>
              <w:rPr>
                <w:spacing w:val="-8"/>
                <w:sz w:val="24"/>
              </w:rPr>
              <w:t> </w:t>
            </w:r>
            <w:r>
              <w:rPr>
                <w:sz w:val="24"/>
              </w:rPr>
              <w:t>del</w:t>
            </w:r>
            <w:r>
              <w:rPr>
                <w:spacing w:val="-8"/>
                <w:sz w:val="24"/>
              </w:rPr>
              <w:t> </w:t>
            </w:r>
            <w:r>
              <w:rPr>
                <w:sz w:val="24"/>
              </w:rPr>
              <w:t>Contributo</w:t>
            </w:r>
            <w:r>
              <w:rPr>
                <w:spacing w:val="-8"/>
                <w:sz w:val="24"/>
              </w:rPr>
              <w:t> </w:t>
            </w:r>
            <w:r>
              <w:rPr>
                <w:sz w:val="24"/>
              </w:rPr>
              <w:t>di</w:t>
            </w:r>
            <w:r>
              <w:rPr>
                <w:spacing w:val="-8"/>
                <w:sz w:val="24"/>
              </w:rPr>
              <w:t> </w:t>
            </w:r>
            <w:r>
              <w:rPr>
                <w:sz w:val="24"/>
              </w:rPr>
              <w:t>ingresso),</w:t>
            </w:r>
            <w:r>
              <w:rPr>
                <w:spacing w:val="-8"/>
                <w:sz w:val="24"/>
              </w:rPr>
              <w:t> </w:t>
            </w:r>
            <w:r>
              <w:rPr>
                <w:sz w:val="24"/>
              </w:rPr>
              <w:t>senza</w:t>
            </w:r>
            <w:r>
              <w:rPr>
                <w:spacing w:val="-8"/>
                <w:sz w:val="24"/>
              </w:rPr>
              <w:t> </w:t>
            </w:r>
            <w:r>
              <w:rPr>
                <w:sz w:val="24"/>
              </w:rPr>
              <w:t>escludere</w:t>
            </w:r>
            <w:r>
              <w:rPr>
                <w:spacing w:val="-7"/>
                <w:sz w:val="24"/>
              </w:rPr>
              <w:t> </w:t>
            </w:r>
            <w:r>
              <w:rPr>
                <w:sz w:val="24"/>
              </w:rPr>
              <w:t>la</w:t>
            </w:r>
            <w:r>
              <w:rPr>
                <w:spacing w:val="-8"/>
                <w:sz w:val="24"/>
              </w:rPr>
              <w:t> </w:t>
            </w:r>
            <w:r>
              <w:rPr>
                <w:sz w:val="24"/>
              </w:rPr>
              <w:t>possibilità</w:t>
            </w:r>
            <w:r>
              <w:rPr>
                <w:spacing w:val="-8"/>
                <w:sz w:val="24"/>
              </w:rPr>
              <w:t> </w:t>
            </w:r>
            <w:r>
              <w:rPr>
                <w:sz w:val="24"/>
              </w:rPr>
              <w:t>di</w:t>
            </w:r>
            <w:r>
              <w:rPr>
                <w:spacing w:val="-8"/>
                <w:sz w:val="24"/>
              </w:rPr>
              <w:t> </w:t>
            </w:r>
            <w:r>
              <w:rPr>
                <w:sz w:val="24"/>
              </w:rPr>
              <w:t>prevedere,</w:t>
            </w:r>
            <w:r>
              <w:rPr>
                <w:spacing w:val="-8"/>
                <w:sz w:val="24"/>
              </w:rPr>
              <w:t> </w:t>
            </w:r>
            <w:r>
              <w:rPr>
                <w:sz w:val="24"/>
              </w:rPr>
              <w:t>in circostanze eccezionali tali da pregiudicare la sicurezza della</w:t>
            </w:r>
            <w:r>
              <w:rPr>
                <w:spacing w:val="-1"/>
                <w:sz w:val="24"/>
              </w:rPr>
              <w:t> </w:t>
            </w:r>
            <w:r>
              <w:rPr>
                <w:sz w:val="24"/>
              </w:rPr>
              <w:t>città, il blocco dei turisti non </w:t>
            </w:r>
            <w:r>
              <w:rPr>
                <w:spacing w:val="-2"/>
                <w:sz w:val="24"/>
              </w:rPr>
              <w:t>pernottanti</w:t>
            </w:r>
          </w:p>
          <w:p>
            <w:pPr>
              <w:pStyle w:val="TableParagraph"/>
              <w:numPr>
                <w:ilvl w:val="0"/>
                <w:numId w:val="3"/>
              </w:numPr>
              <w:tabs>
                <w:tab w:pos="467" w:val="left" w:leader="none"/>
              </w:tabs>
              <w:spacing w:line="240" w:lineRule="auto" w:before="59" w:after="0"/>
              <w:ind w:left="467" w:right="362" w:hanging="360"/>
              <w:jc w:val="left"/>
              <w:rPr>
                <w:sz w:val="24"/>
              </w:rPr>
            </w:pPr>
            <w:r>
              <w:rPr>
                <w:sz w:val="24"/>
              </w:rPr>
              <w:t>Il</w:t>
            </w:r>
            <w:r>
              <w:rPr>
                <w:spacing w:val="-14"/>
                <w:sz w:val="24"/>
              </w:rPr>
              <w:t> </w:t>
            </w:r>
            <w:r>
              <w:rPr>
                <w:sz w:val="24"/>
              </w:rPr>
              <w:t>perseguimento</w:t>
            </w:r>
            <w:r>
              <w:rPr>
                <w:spacing w:val="-14"/>
                <w:sz w:val="24"/>
              </w:rPr>
              <w:t> </w:t>
            </w:r>
            <w:r>
              <w:rPr>
                <w:sz w:val="24"/>
              </w:rPr>
              <w:t>di</w:t>
            </w:r>
            <w:r>
              <w:rPr>
                <w:spacing w:val="-13"/>
                <w:sz w:val="24"/>
              </w:rPr>
              <w:t> </w:t>
            </w:r>
            <w:r>
              <w:rPr>
                <w:sz w:val="24"/>
              </w:rPr>
              <w:t>un</w:t>
            </w:r>
            <w:r>
              <w:rPr>
                <w:spacing w:val="-14"/>
                <w:sz w:val="24"/>
              </w:rPr>
              <w:t> </w:t>
            </w:r>
            <w:r>
              <w:rPr>
                <w:sz w:val="24"/>
              </w:rPr>
              <w:t>corretto</w:t>
            </w:r>
            <w:r>
              <w:rPr>
                <w:spacing w:val="-13"/>
                <w:sz w:val="24"/>
              </w:rPr>
              <w:t> </w:t>
            </w:r>
            <w:r>
              <w:rPr>
                <w:sz w:val="24"/>
              </w:rPr>
              <w:t>bilanciamento</w:t>
            </w:r>
            <w:r>
              <w:rPr>
                <w:spacing w:val="-13"/>
                <w:sz w:val="24"/>
              </w:rPr>
              <w:t> </w:t>
            </w:r>
            <w:r>
              <w:rPr>
                <w:sz w:val="24"/>
              </w:rPr>
              <w:t>tra</w:t>
            </w:r>
            <w:r>
              <w:rPr>
                <w:spacing w:val="-14"/>
                <w:sz w:val="24"/>
              </w:rPr>
              <w:t> </w:t>
            </w:r>
            <w:r>
              <w:rPr>
                <w:sz w:val="24"/>
              </w:rPr>
              <w:t>Città</w:t>
            </w:r>
            <w:r>
              <w:rPr>
                <w:spacing w:val="-13"/>
                <w:sz w:val="24"/>
              </w:rPr>
              <w:t> </w:t>
            </w:r>
            <w:r>
              <w:rPr>
                <w:sz w:val="24"/>
              </w:rPr>
              <w:t>d’Acqua</w:t>
            </w:r>
            <w:r>
              <w:rPr>
                <w:spacing w:val="-14"/>
                <w:sz w:val="24"/>
              </w:rPr>
              <w:t> </w:t>
            </w:r>
            <w:r>
              <w:rPr>
                <w:sz w:val="24"/>
              </w:rPr>
              <w:t>e</w:t>
            </w:r>
            <w:r>
              <w:rPr>
                <w:spacing w:val="-13"/>
                <w:sz w:val="24"/>
              </w:rPr>
              <w:t> </w:t>
            </w:r>
            <w:r>
              <w:rPr>
                <w:sz w:val="24"/>
              </w:rPr>
              <w:t>terraferma</w:t>
            </w:r>
            <w:r>
              <w:rPr>
                <w:spacing w:val="-13"/>
                <w:sz w:val="24"/>
              </w:rPr>
              <w:t> </w:t>
            </w:r>
            <w:r>
              <w:rPr>
                <w:sz w:val="24"/>
              </w:rPr>
              <w:t>nell’offerta quantitativa e qualitativa</w:t>
            </w:r>
            <w:r>
              <w:rPr>
                <w:spacing w:val="-1"/>
                <w:sz w:val="24"/>
              </w:rPr>
              <w:t> </w:t>
            </w:r>
            <w:r>
              <w:rPr>
                <w:sz w:val="24"/>
              </w:rPr>
              <w:t>di posti-letto, anche indirizzandole distintamente per fasce di clientela con diversa disponibilità economica.</w:t>
            </w:r>
          </w:p>
          <w:p>
            <w:pPr>
              <w:pStyle w:val="TableParagraph"/>
              <w:spacing w:before="121"/>
              <w:ind w:right="93"/>
              <w:rPr>
                <w:sz w:val="24"/>
              </w:rPr>
            </w:pPr>
            <w:r>
              <w:rPr>
                <w:sz w:val="24"/>
              </w:rPr>
              <w:t>Sotto il profilo economico, i pesanti costi che la gestione del turismo impone all’amministrazione comunale non possono generare aggravi diretti o indiretti a carico dei residenti</w:t>
            </w:r>
            <w:r>
              <w:rPr>
                <w:spacing w:val="-7"/>
                <w:sz w:val="24"/>
              </w:rPr>
              <w:t> </w:t>
            </w:r>
            <w:r>
              <w:rPr>
                <w:sz w:val="24"/>
              </w:rPr>
              <w:t>che</w:t>
            </w:r>
            <w:r>
              <w:rPr>
                <w:spacing w:val="-6"/>
                <w:sz w:val="24"/>
              </w:rPr>
              <w:t> </w:t>
            </w:r>
            <w:r>
              <w:rPr>
                <w:sz w:val="24"/>
              </w:rPr>
              <w:t>già</w:t>
            </w:r>
            <w:r>
              <w:rPr>
                <w:spacing w:val="-7"/>
                <w:sz w:val="24"/>
              </w:rPr>
              <w:t> </w:t>
            </w:r>
            <w:r>
              <w:rPr>
                <w:sz w:val="24"/>
              </w:rPr>
              <w:t>sopportano</w:t>
            </w:r>
            <w:r>
              <w:rPr>
                <w:spacing w:val="-7"/>
                <w:sz w:val="24"/>
              </w:rPr>
              <w:t> </w:t>
            </w:r>
            <w:r>
              <w:rPr>
                <w:sz w:val="24"/>
              </w:rPr>
              <w:t>i</w:t>
            </w:r>
            <w:r>
              <w:rPr>
                <w:spacing w:val="-7"/>
                <w:sz w:val="24"/>
              </w:rPr>
              <w:t> </w:t>
            </w:r>
            <w:r>
              <w:rPr>
                <w:sz w:val="24"/>
              </w:rPr>
              <w:t>disagi</w:t>
            </w:r>
            <w:r>
              <w:rPr>
                <w:spacing w:val="-5"/>
                <w:sz w:val="24"/>
              </w:rPr>
              <w:t> </w:t>
            </w:r>
            <w:r>
              <w:rPr>
                <w:sz w:val="24"/>
              </w:rPr>
              <w:t>dell’over-tourism,</w:t>
            </w:r>
            <w:r>
              <w:rPr>
                <w:spacing w:val="-7"/>
                <w:sz w:val="24"/>
              </w:rPr>
              <w:t> </w:t>
            </w:r>
            <w:r>
              <w:rPr>
                <w:sz w:val="24"/>
              </w:rPr>
              <w:t>ma</w:t>
            </w:r>
            <w:r>
              <w:rPr>
                <w:spacing w:val="-7"/>
                <w:sz w:val="24"/>
              </w:rPr>
              <w:t> </w:t>
            </w:r>
            <w:r>
              <w:rPr>
                <w:sz w:val="24"/>
              </w:rPr>
              <w:t>devono</w:t>
            </w:r>
            <w:r>
              <w:rPr>
                <w:spacing w:val="-6"/>
                <w:sz w:val="24"/>
              </w:rPr>
              <w:t> </w:t>
            </w:r>
            <w:r>
              <w:rPr>
                <w:sz w:val="24"/>
              </w:rPr>
              <w:t>venir</w:t>
            </w:r>
            <w:r>
              <w:rPr>
                <w:spacing w:val="-6"/>
                <w:sz w:val="24"/>
              </w:rPr>
              <w:t> </w:t>
            </w:r>
            <w:r>
              <w:rPr>
                <w:sz w:val="24"/>
              </w:rPr>
              <w:t>finanziati</w:t>
            </w:r>
            <w:r>
              <w:rPr>
                <w:spacing w:val="-7"/>
                <w:sz w:val="24"/>
              </w:rPr>
              <w:t> </w:t>
            </w:r>
            <w:r>
              <w:rPr>
                <w:sz w:val="24"/>
              </w:rPr>
              <w:t>da</w:t>
            </w:r>
            <w:r>
              <w:rPr>
                <w:spacing w:val="-7"/>
                <w:sz w:val="24"/>
              </w:rPr>
              <w:t> </w:t>
            </w:r>
            <w:r>
              <w:rPr>
                <w:sz w:val="24"/>
              </w:rPr>
              <w:t>prelievi</w:t>
            </w:r>
            <w:r>
              <w:rPr>
                <w:spacing w:val="-7"/>
                <w:sz w:val="24"/>
              </w:rPr>
              <w:t> </w:t>
            </w:r>
            <w:r>
              <w:rPr>
                <w:sz w:val="24"/>
              </w:rPr>
              <w:t>a carico dei turisti (tassa di soggiorno, addizionale su biglietti ACTV, permessi ingresso in ZTL, ticket di ingresso, tassa di imbarco, etc.), che possono generare anche ulteriori risorse da destinare al miglioramento dei servizi pubblici e della residenzialità.</w:t>
            </w:r>
          </w:p>
          <w:p>
            <w:pPr>
              <w:pStyle w:val="TableParagraph"/>
              <w:spacing w:line="290" w:lineRule="atLeast" w:before="100"/>
              <w:ind w:right="95"/>
              <w:rPr>
                <w:sz w:val="24"/>
              </w:rPr>
            </w:pPr>
            <w:r>
              <w:rPr>
                <w:sz w:val="24"/>
              </w:rPr>
              <w:t>Va</w:t>
            </w:r>
            <w:r>
              <w:rPr>
                <w:spacing w:val="-2"/>
                <w:sz w:val="24"/>
              </w:rPr>
              <w:t> </w:t>
            </w:r>
            <w:r>
              <w:rPr>
                <w:sz w:val="24"/>
              </w:rPr>
              <w:t>infine</w:t>
            </w:r>
            <w:r>
              <w:rPr>
                <w:spacing w:val="-1"/>
                <w:sz w:val="24"/>
              </w:rPr>
              <w:t> </w:t>
            </w:r>
            <w:r>
              <w:rPr>
                <w:sz w:val="24"/>
              </w:rPr>
              <w:t>combattuta</w:t>
            </w:r>
            <w:r>
              <w:rPr>
                <w:spacing w:val="-2"/>
                <w:sz w:val="24"/>
              </w:rPr>
              <w:t> </w:t>
            </w:r>
            <w:r>
              <w:rPr>
                <w:sz w:val="24"/>
              </w:rPr>
              <w:t>ogni</w:t>
            </w:r>
            <w:r>
              <w:rPr>
                <w:spacing w:val="-2"/>
                <w:sz w:val="24"/>
              </w:rPr>
              <w:t> </w:t>
            </w:r>
            <w:r>
              <w:rPr>
                <w:sz w:val="24"/>
              </w:rPr>
              <w:t>forma</w:t>
            </w:r>
            <w:r>
              <w:rPr>
                <w:spacing w:val="-2"/>
                <w:sz w:val="24"/>
              </w:rPr>
              <w:t> </w:t>
            </w:r>
            <w:r>
              <w:rPr>
                <w:sz w:val="24"/>
              </w:rPr>
              <w:t>di abusivismo</w:t>
            </w:r>
            <w:r>
              <w:rPr>
                <w:spacing w:val="-1"/>
                <w:sz w:val="24"/>
              </w:rPr>
              <w:t> </w:t>
            </w:r>
            <w:r>
              <w:rPr>
                <w:sz w:val="24"/>
              </w:rPr>
              <w:t>nelle</w:t>
            </w:r>
            <w:r>
              <w:rPr>
                <w:spacing w:val="-1"/>
                <w:sz w:val="24"/>
              </w:rPr>
              <w:t> </w:t>
            </w:r>
            <w:r>
              <w:rPr>
                <w:sz w:val="24"/>
              </w:rPr>
              <w:t>attività</w:t>
            </w:r>
            <w:r>
              <w:rPr>
                <w:spacing w:val="-3"/>
                <w:sz w:val="24"/>
              </w:rPr>
              <w:t> </w:t>
            </w:r>
            <w:r>
              <w:rPr>
                <w:sz w:val="24"/>
              </w:rPr>
              <w:t>connesse</w:t>
            </w:r>
            <w:r>
              <w:rPr>
                <w:spacing w:val="-1"/>
                <w:sz w:val="24"/>
              </w:rPr>
              <w:t> </w:t>
            </w:r>
            <w:r>
              <w:rPr>
                <w:sz w:val="24"/>
              </w:rPr>
              <w:t>al turismo</w:t>
            </w:r>
            <w:r>
              <w:rPr>
                <w:spacing w:val="-2"/>
                <w:sz w:val="24"/>
              </w:rPr>
              <w:t> </w:t>
            </w:r>
            <w:r>
              <w:rPr>
                <w:sz w:val="24"/>
              </w:rPr>
              <w:t>(commercio, ristorazione, strutture ricettive comprese le locazioni turistiche).</w:t>
            </w:r>
          </w:p>
        </w:tc>
      </w:tr>
    </w:tbl>
    <w:p>
      <w:pPr>
        <w:spacing w:after="0" w:line="290" w:lineRule="atLeast"/>
        <w:rPr>
          <w:sz w:val="24"/>
        </w:rPr>
        <w:sectPr>
          <w:pgSz w:w="11910" w:h="16840"/>
          <w:pgMar w:top="1920" w:bottom="280" w:left="880" w:right="716"/>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5"/>
      </w:tblGrid>
      <w:tr>
        <w:trPr>
          <w:trHeight w:val="910" w:hRule="atLeast"/>
        </w:trPr>
        <w:tc>
          <w:tcPr>
            <w:tcW w:w="9505" w:type="dxa"/>
            <w:shd w:val="clear" w:color="auto" w:fill="D9D9D9"/>
          </w:tcPr>
          <w:p>
            <w:pPr>
              <w:pStyle w:val="TableParagraph"/>
              <w:spacing w:line="341" w:lineRule="exact"/>
              <w:ind w:left="2693"/>
              <w:jc w:val="left"/>
              <w:rPr>
                <w:b/>
                <w:sz w:val="28"/>
              </w:rPr>
            </w:pPr>
            <w:bookmarkStart w:name="Programma AZIONE 3 MOBILITA 0610" w:id="4"/>
            <w:bookmarkEnd w:id="4"/>
            <w:r>
              <w:rPr/>
            </w:r>
            <w:r>
              <w:rPr>
                <w:b/>
                <w:color w:val="545454"/>
                <w:sz w:val="28"/>
              </w:rPr>
              <w:t>3.</w:t>
            </w:r>
            <w:r>
              <w:rPr>
                <w:b/>
                <w:color w:val="545454"/>
                <w:spacing w:val="-16"/>
                <w:sz w:val="28"/>
              </w:rPr>
              <w:t> </w:t>
            </w:r>
            <w:r>
              <w:rPr>
                <w:b/>
                <w:color w:val="545454"/>
                <w:sz w:val="28"/>
              </w:rPr>
              <w:t>MOBILITA</w:t>
            </w:r>
            <w:r>
              <w:rPr>
                <w:b/>
                <w:color w:val="545454"/>
                <w:spacing w:val="-16"/>
                <w:sz w:val="28"/>
              </w:rPr>
              <w:t> </w:t>
            </w:r>
            <w:r>
              <w:rPr>
                <w:b/>
                <w:color w:val="545454"/>
                <w:sz w:val="28"/>
              </w:rPr>
              <w:t>E</w:t>
            </w:r>
            <w:r>
              <w:rPr>
                <w:b/>
                <w:color w:val="545454"/>
                <w:spacing w:val="-15"/>
                <w:sz w:val="28"/>
              </w:rPr>
              <w:t> </w:t>
            </w:r>
            <w:r>
              <w:rPr>
                <w:b/>
                <w:color w:val="545454"/>
                <w:sz w:val="28"/>
              </w:rPr>
              <w:t>TRASPORTI</w:t>
            </w:r>
            <w:r>
              <w:rPr>
                <w:b/>
                <w:color w:val="545454"/>
                <w:spacing w:val="-15"/>
                <w:sz w:val="28"/>
              </w:rPr>
              <w:t> </w:t>
            </w:r>
            <w:r>
              <w:rPr>
                <w:b/>
                <w:color w:val="545454"/>
                <w:spacing w:val="-2"/>
                <w:sz w:val="28"/>
              </w:rPr>
              <w:t>PUBBLICI</w:t>
            </w:r>
          </w:p>
          <w:p>
            <w:pPr>
              <w:pStyle w:val="TableParagraph"/>
              <w:spacing w:before="13"/>
              <w:ind w:left="9"/>
              <w:jc w:val="center"/>
              <w:rPr>
                <w:rFonts w:ascii="Lucida Sans Unicode"/>
                <w:sz w:val="24"/>
              </w:rPr>
            </w:pPr>
            <w:r>
              <w:rPr>
                <w:rFonts w:ascii="Lucida Sans Unicode"/>
                <w:color w:val="545454"/>
                <w:w w:val="105"/>
                <w:sz w:val="24"/>
              </w:rPr>
              <w:t>Efficientare</w:t>
            </w:r>
            <w:r>
              <w:rPr>
                <w:rFonts w:ascii="Lucida Sans Unicode"/>
                <w:color w:val="545454"/>
                <w:spacing w:val="-7"/>
                <w:w w:val="105"/>
                <w:sz w:val="24"/>
              </w:rPr>
              <w:t> </w:t>
            </w:r>
            <w:r>
              <w:rPr>
                <w:rFonts w:ascii="Lucida Sans Unicode"/>
                <w:color w:val="545454"/>
                <w:w w:val="105"/>
                <w:sz w:val="24"/>
              </w:rPr>
              <w:t>i</w:t>
            </w:r>
            <w:r>
              <w:rPr>
                <w:rFonts w:ascii="Lucida Sans Unicode"/>
                <w:color w:val="545454"/>
                <w:spacing w:val="-6"/>
                <w:w w:val="105"/>
                <w:sz w:val="24"/>
              </w:rPr>
              <w:t> </w:t>
            </w:r>
            <w:r>
              <w:rPr>
                <w:rFonts w:ascii="Lucida Sans Unicode"/>
                <w:color w:val="545454"/>
                <w:w w:val="105"/>
                <w:sz w:val="24"/>
              </w:rPr>
              <w:t>collegamenti</w:t>
            </w:r>
            <w:r>
              <w:rPr>
                <w:rFonts w:ascii="Lucida Sans Unicode"/>
                <w:color w:val="545454"/>
                <w:spacing w:val="-7"/>
                <w:w w:val="105"/>
                <w:sz w:val="24"/>
              </w:rPr>
              <w:t> </w:t>
            </w:r>
            <w:r>
              <w:rPr>
                <w:rFonts w:ascii="Lucida Sans Unicode"/>
                <w:color w:val="545454"/>
                <w:w w:val="105"/>
                <w:sz w:val="24"/>
              </w:rPr>
              <w:t>a</w:t>
            </w:r>
            <w:r>
              <w:rPr>
                <w:rFonts w:ascii="Lucida Sans Unicode"/>
                <w:color w:val="545454"/>
                <w:spacing w:val="-6"/>
                <w:w w:val="105"/>
                <w:sz w:val="24"/>
              </w:rPr>
              <w:t> </w:t>
            </w:r>
            <w:r>
              <w:rPr>
                <w:rFonts w:ascii="Lucida Sans Unicode"/>
                <w:color w:val="545454"/>
                <w:w w:val="105"/>
                <w:sz w:val="24"/>
              </w:rPr>
              <w:t>beneficio</w:t>
            </w:r>
            <w:r>
              <w:rPr>
                <w:rFonts w:ascii="Lucida Sans Unicode"/>
                <w:color w:val="545454"/>
                <w:spacing w:val="-6"/>
                <w:w w:val="105"/>
                <w:sz w:val="24"/>
              </w:rPr>
              <w:t> </w:t>
            </w:r>
            <w:r>
              <w:rPr>
                <w:rFonts w:ascii="Lucida Sans Unicode"/>
                <w:color w:val="545454"/>
                <w:w w:val="105"/>
                <w:sz w:val="24"/>
              </w:rPr>
              <w:t>dei</w:t>
            </w:r>
            <w:r>
              <w:rPr>
                <w:rFonts w:ascii="Lucida Sans Unicode"/>
                <w:color w:val="545454"/>
                <w:spacing w:val="-6"/>
                <w:w w:val="105"/>
                <w:sz w:val="24"/>
              </w:rPr>
              <w:t> </w:t>
            </w:r>
            <w:r>
              <w:rPr>
                <w:rFonts w:ascii="Lucida Sans Unicode"/>
                <w:color w:val="545454"/>
                <w:spacing w:val="-2"/>
                <w:w w:val="105"/>
                <w:sz w:val="24"/>
              </w:rPr>
              <w:t>cittadini</w:t>
            </w:r>
          </w:p>
        </w:tc>
      </w:tr>
      <w:tr>
        <w:trPr>
          <w:trHeight w:val="11746" w:hRule="atLeast"/>
        </w:trPr>
        <w:tc>
          <w:tcPr>
            <w:tcW w:w="9505" w:type="dxa"/>
          </w:tcPr>
          <w:p>
            <w:pPr>
              <w:pStyle w:val="TableParagraph"/>
              <w:spacing w:before="239"/>
              <w:ind w:left="0"/>
              <w:jc w:val="left"/>
              <w:rPr>
                <w:sz w:val="24"/>
              </w:rPr>
            </w:pPr>
          </w:p>
          <w:p>
            <w:pPr>
              <w:pStyle w:val="TableParagraph"/>
              <w:ind w:right="95"/>
              <w:rPr>
                <w:sz w:val="24"/>
              </w:rPr>
            </w:pPr>
            <w:r>
              <w:rPr>
                <w:color w:val="040D21"/>
                <w:sz w:val="24"/>
              </w:rPr>
              <w:t>La gestione della mobilità a Venezia deve affrontare sfide particolarmente complesse sia per la conformazione unica del territorio tra acqua e terra sia per l’ingente flusso turistico che deve coesistere con la vita quotidiana dei residenti.</w:t>
            </w:r>
          </w:p>
          <w:p>
            <w:pPr>
              <w:pStyle w:val="TableParagraph"/>
              <w:spacing w:before="121"/>
              <w:ind w:right="94"/>
              <w:rPr>
                <w:sz w:val="24"/>
              </w:rPr>
            </w:pPr>
            <w:r>
              <w:rPr>
                <w:color w:val="040D21"/>
                <w:sz w:val="24"/>
              </w:rPr>
              <w:t>Le criticità più gravi riguardano il collegamento dalla terraferma al Centro Storico e la mobilità all’interno</w:t>
            </w:r>
            <w:r>
              <w:rPr>
                <w:color w:val="040D21"/>
                <w:spacing w:val="-5"/>
                <w:sz w:val="24"/>
              </w:rPr>
              <w:t> </w:t>
            </w:r>
            <w:r>
              <w:rPr>
                <w:color w:val="040D21"/>
                <w:sz w:val="24"/>
              </w:rPr>
              <w:t>di</w:t>
            </w:r>
            <w:r>
              <w:rPr>
                <w:color w:val="040D21"/>
                <w:spacing w:val="-4"/>
                <w:sz w:val="24"/>
              </w:rPr>
              <w:t> </w:t>
            </w:r>
            <w:r>
              <w:rPr>
                <w:color w:val="040D21"/>
                <w:sz w:val="24"/>
              </w:rPr>
              <w:t>quest’ultimo,</w:t>
            </w:r>
            <w:r>
              <w:rPr>
                <w:color w:val="040D21"/>
                <w:spacing w:val="-4"/>
                <w:sz w:val="24"/>
              </w:rPr>
              <w:t> </w:t>
            </w:r>
            <w:r>
              <w:rPr>
                <w:color w:val="040D21"/>
                <w:sz w:val="24"/>
              </w:rPr>
              <w:t>senza</w:t>
            </w:r>
            <w:r>
              <w:rPr>
                <w:color w:val="040D21"/>
                <w:spacing w:val="-4"/>
                <w:sz w:val="24"/>
              </w:rPr>
              <w:t> </w:t>
            </w:r>
            <w:r>
              <w:rPr>
                <w:color w:val="040D21"/>
                <w:sz w:val="24"/>
              </w:rPr>
              <w:t>però</w:t>
            </w:r>
            <w:r>
              <w:rPr>
                <w:color w:val="040D21"/>
                <w:spacing w:val="-4"/>
                <w:sz w:val="24"/>
              </w:rPr>
              <w:t> </w:t>
            </w:r>
            <w:r>
              <w:rPr>
                <w:color w:val="040D21"/>
                <w:sz w:val="24"/>
              </w:rPr>
              <w:t>trascurare</w:t>
            </w:r>
            <w:r>
              <w:rPr>
                <w:color w:val="040D21"/>
                <w:spacing w:val="-4"/>
                <w:sz w:val="24"/>
              </w:rPr>
              <w:t> </w:t>
            </w:r>
            <w:r>
              <w:rPr>
                <w:color w:val="040D21"/>
                <w:sz w:val="24"/>
              </w:rPr>
              <w:t>l’efficientamento</w:t>
            </w:r>
            <w:r>
              <w:rPr>
                <w:color w:val="040D21"/>
                <w:spacing w:val="-4"/>
                <w:sz w:val="24"/>
              </w:rPr>
              <w:t> </w:t>
            </w:r>
            <w:r>
              <w:rPr>
                <w:color w:val="040D21"/>
                <w:sz w:val="24"/>
              </w:rPr>
              <w:t>della</w:t>
            </w:r>
            <w:r>
              <w:rPr>
                <w:color w:val="040D21"/>
                <w:spacing w:val="-4"/>
                <w:sz w:val="24"/>
              </w:rPr>
              <w:t> </w:t>
            </w:r>
            <w:r>
              <w:rPr>
                <w:color w:val="040D21"/>
                <w:sz w:val="24"/>
              </w:rPr>
              <w:t>mobilità</w:t>
            </w:r>
            <w:r>
              <w:rPr>
                <w:color w:val="040D21"/>
                <w:spacing w:val="-4"/>
                <w:sz w:val="24"/>
              </w:rPr>
              <w:t> </w:t>
            </w:r>
            <w:r>
              <w:rPr>
                <w:color w:val="040D21"/>
                <w:sz w:val="24"/>
              </w:rPr>
              <w:t>di</w:t>
            </w:r>
            <w:r>
              <w:rPr>
                <w:color w:val="040D21"/>
                <w:spacing w:val="-4"/>
                <w:sz w:val="24"/>
              </w:rPr>
              <w:t> </w:t>
            </w:r>
            <w:r>
              <w:rPr>
                <w:color w:val="040D21"/>
                <w:sz w:val="24"/>
              </w:rPr>
              <w:t>terraferma.</w:t>
            </w:r>
          </w:p>
          <w:p>
            <w:pPr>
              <w:pStyle w:val="TableParagraph"/>
              <w:spacing w:before="119"/>
              <w:ind w:right="94"/>
              <w:rPr>
                <w:sz w:val="24"/>
              </w:rPr>
            </w:pPr>
            <w:r>
              <w:rPr>
                <w:color w:val="040D21"/>
                <w:sz w:val="24"/>
              </w:rPr>
              <w:t>Le</w:t>
            </w:r>
            <w:r>
              <w:rPr>
                <w:color w:val="040D21"/>
                <w:spacing w:val="-14"/>
                <w:sz w:val="24"/>
              </w:rPr>
              <w:t> </w:t>
            </w:r>
            <w:r>
              <w:rPr>
                <w:color w:val="040D21"/>
                <w:sz w:val="24"/>
              </w:rPr>
              <w:t>vie</w:t>
            </w:r>
            <w:r>
              <w:rPr>
                <w:color w:val="040D21"/>
                <w:spacing w:val="-14"/>
                <w:sz w:val="24"/>
              </w:rPr>
              <w:t> </w:t>
            </w:r>
            <w:r>
              <w:rPr>
                <w:color w:val="040D21"/>
                <w:sz w:val="24"/>
              </w:rPr>
              <w:t>di</w:t>
            </w:r>
            <w:r>
              <w:rPr>
                <w:color w:val="040D21"/>
                <w:spacing w:val="-13"/>
                <w:sz w:val="24"/>
              </w:rPr>
              <w:t> </w:t>
            </w:r>
            <w:r>
              <w:rPr>
                <w:color w:val="040D21"/>
                <w:sz w:val="24"/>
              </w:rPr>
              <w:t>accesso</w:t>
            </w:r>
            <w:r>
              <w:rPr>
                <w:color w:val="040D21"/>
                <w:spacing w:val="-14"/>
                <w:sz w:val="24"/>
              </w:rPr>
              <w:t> </w:t>
            </w:r>
            <w:r>
              <w:rPr>
                <w:color w:val="040D21"/>
                <w:sz w:val="24"/>
              </w:rPr>
              <w:t>al</w:t>
            </w:r>
            <w:r>
              <w:rPr>
                <w:color w:val="040D21"/>
                <w:spacing w:val="-13"/>
                <w:sz w:val="24"/>
              </w:rPr>
              <w:t> </w:t>
            </w:r>
            <w:r>
              <w:rPr>
                <w:color w:val="040D21"/>
                <w:sz w:val="24"/>
              </w:rPr>
              <w:t>Centro</w:t>
            </w:r>
            <w:r>
              <w:rPr>
                <w:color w:val="040D21"/>
                <w:spacing w:val="-14"/>
                <w:sz w:val="24"/>
              </w:rPr>
              <w:t> </w:t>
            </w:r>
            <w:r>
              <w:rPr>
                <w:color w:val="040D21"/>
                <w:sz w:val="24"/>
              </w:rPr>
              <w:t>storico</w:t>
            </w:r>
            <w:r>
              <w:rPr>
                <w:color w:val="040D21"/>
                <w:spacing w:val="-13"/>
                <w:sz w:val="24"/>
              </w:rPr>
              <w:t> </w:t>
            </w:r>
            <w:r>
              <w:rPr>
                <w:color w:val="040D21"/>
                <w:sz w:val="24"/>
              </w:rPr>
              <w:t>vanno</w:t>
            </w:r>
            <w:r>
              <w:rPr>
                <w:color w:val="040D21"/>
                <w:spacing w:val="-14"/>
                <w:sz w:val="24"/>
              </w:rPr>
              <w:t> </w:t>
            </w:r>
            <w:r>
              <w:rPr>
                <w:color w:val="040D21"/>
                <w:sz w:val="24"/>
              </w:rPr>
              <w:t>diversificate</w:t>
            </w:r>
            <w:r>
              <w:rPr>
                <w:color w:val="040D21"/>
                <w:spacing w:val="-14"/>
                <w:sz w:val="24"/>
              </w:rPr>
              <w:t> </w:t>
            </w:r>
            <w:r>
              <w:rPr>
                <w:color w:val="040D21"/>
                <w:sz w:val="24"/>
              </w:rPr>
              <w:t>per</w:t>
            </w:r>
            <w:r>
              <w:rPr>
                <w:color w:val="040D21"/>
                <w:spacing w:val="-13"/>
                <w:sz w:val="24"/>
              </w:rPr>
              <w:t> </w:t>
            </w:r>
            <w:r>
              <w:rPr>
                <w:color w:val="040D21"/>
                <w:sz w:val="24"/>
              </w:rPr>
              <w:t>non</w:t>
            </w:r>
            <w:r>
              <w:rPr>
                <w:color w:val="040D21"/>
                <w:spacing w:val="-14"/>
                <w:sz w:val="24"/>
              </w:rPr>
              <w:t> </w:t>
            </w:r>
            <w:r>
              <w:rPr>
                <w:color w:val="040D21"/>
                <w:sz w:val="24"/>
              </w:rPr>
              <w:t>intasare</w:t>
            </w:r>
            <w:r>
              <w:rPr>
                <w:color w:val="040D21"/>
                <w:spacing w:val="-13"/>
                <w:sz w:val="24"/>
              </w:rPr>
              <w:t> </w:t>
            </w:r>
            <w:r>
              <w:rPr>
                <w:color w:val="040D21"/>
                <w:sz w:val="24"/>
              </w:rPr>
              <w:t>Ponte</w:t>
            </w:r>
            <w:r>
              <w:rPr>
                <w:color w:val="040D21"/>
                <w:spacing w:val="-14"/>
                <w:sz w:val="24"/>
              </w:rPr>
              <w:t> </w:t>
            </w:r>
            <w:r>
              <w:rPr>
                <w:color w:val="040D21"/>
                <w:sz w:val="24"/>
              </w:rPr>
              <w:t>della</w:t>
            </w:r>
            <w:r>
              <w:rPr>
                <w:color w:val="040D21"/>
                <w:spacing w:val="-13"/>
                <w:sz w:val="24"/>
              </w:rPr>
              <w:t> </w:t>
            </w:r>
            <w:r>
              <w:rPr>
                <w:color w:val="040D21"/>
                <w:sz w:val="24"/>
              </w:rPr>
              <w:t>Libertà</w:t>
            </w:r>
            <w:r>
              <w:rPr>
                <w:color w:val="040D21"/>
                <w:spacing w:val="-14"/>
                <w:sz w:val="24"/>
              </w:rPr>
              <w:t> </w:t>
            </w:r>
            <w:r>
              <w:rPr>
                <w:color w:val="040D21"/>
                <w:sz w:val="24"/>
              </w:rPr>
              <w:t>e</w:t>
            </w:r>
            <w:r>
              <w:rPr>
                <w:color w:val="040D21"/>
                <w:spacing w:val="-14"/>
                <w:sz w:val="24"/>
              </w:rPr>
              <w:t> </w:t>
            </w:r>
            <w:r>
              <w:rPr>
                <w:color w:val="040D21"/>
                <w:sz w:val="24"/>
              </w:rPr>
              <w:t>Canal Grande</w:t>
            </w:r>
            <w:r>
              <w:rPr>
                <w:color w:val="040D21"/>
                <w:spacing w:val="-14"/>
                <w:sz w:val="24"/>
              </w:rPr>
              <w:t> </w:t>
            </w:r>
            <w:r>
              <w:rPr>
                <w:color w:val="040D21"/>
                <w:sz w:val="24"/>
              </w:rPr>
              <w:t>ed</w:t>
            </w:r>
            <w:r>
              <w:rPr>
                <w:color w:val="040D21"/>
                <w:spacing w:val="-14"/>
                <w:sz w:val="24"/>
              </w:rPr>
              <w:t> </w:t>
            </w:r>
            <w:r>
              <w:rPr>
                <w:color w:val="040D21"/>
                <w:sz w:val="24"/>
              </w:rPr>
              <w:t>evitare</w:t>
            </w:r>
            <w:r>
              <w:rPr>
                <w:color w:val="040D21"/>
                <w:spacing w:val="-13"/>
                <w:sz w:val="24"/>
              </w:rPr>
              <w:t> </w:t>
            </w:r>
            <w:r>
              <w:rPr>
                <w:color w:val="040D21"/>
                <w:sz w:val="24"/>
              </w:rPr>
              <w:t>la</w:t>
            </w:r>
            <w:r>
              <w:rPr>
                <w:color w:val="040D21"/>
                <w:spacing w:val="-14"/>
                <w:sz w:val="24"/>
              </w:rPr>
              <w:t> </w:t>
            </w:r>
            <w:r>
              <w:rPr>
                <w:color w:val="040D21"/>
                <w:sz w:val="24"/>
              </w:rPr>
              <w:t>paralisi</w:t>
            </w:r>
            <w:r>
              <w:rPr>
                <w:color w:val="040D21"/>
                <w:spacing w:val="-13"/>
                <w:sz w:val="24"/>
              </w:rPr>
              <w:t> </w:t>
            </w:r>
            <w:r>
              <w:rPr>
                <w:color w:val="040D21"/>
                <w:sz w:val="24"/>
              </w:rPr>
              <w:t>della</w:t>
            </w:r>
            <w:r>
              <w:rPr>
                <w:color w:val="040D21"/>
                <w:spacing w:val="-14"/>
                <w:sz w:val="24"/>
              </w:rPr>
              <w:t> </w:t>
            </w:r>
            <w:r>
              <w:rPr>
                <w:color w:val="040D21"/>
                <w:sz w:val="24"/>
              </w:rPr>
              <w:t>città</w:t>
            </w:r>
            <w:r>
              <w:rPr>
                <w:color w:val="040D21"/>
                <w:spacing w:val="-13"/>
                <w:sz w:val="24"/>
              </w:rPr>
              <w:t> </w:t>
            </w:r>
            <w:r>
              <w:rPr>
                <w:color w:val="040D21"/>
                <w:sz w:val="24"/>
              </w:rPr>
              <w:t>in</w:t>
            </w:r>
            <w:r>
              <w:rPr>
                <w:color w:val="040D21"/>
                <w:spacing w:val="-14"/>
                <w:sz w:val="24"/>
              </w:rPr>
              <w:t> </w:t>
            </w:r>
            <w:r>
              <w:rPr>
                <w:color w:val="040D21"/>
                <w:sz w:val="24"/>
              </w:rPr>
              <w:t>caso</w:t>
            </w:r>
            <w:r>
              <w:rPr>
                <w:color w:val="040D21"/>
                <w:spacing w:val="-14"/>
                <w:sz w:val="24"/>
              </w:rPr>
              <w:t> </w:t>
            </w:r>
            <w:r>
              <w:rPr>
                <w:color w:val="040D21"/>
                <w:sz w:val="24"/>
              </w:rPr>
              <w:t>di</w:t>
            </w:r>
            <w:r>
              <w:rPr>
                <w:color w:val="040D21"/>
                <w:spacing w:val="-13"/>
                <w:sz w:val="24"/>
              </w:rPr>
              <w:t> </w:t>
            </w:r>
            <w:r>
              <w:rPr>
                <w:color w:val="040D21"/>
                <w:sz w:val="24"/>
              </w:rPr>
              <w:t>blocco</w:t>
            </w:r>
            <w:r>
              <w:rPr>
                <w:color w:val="040D21"/>
                <w:spacing w:val="-14"/>
                <w:sz w:val="24"/>
              </w:rPr>
              <w:t> </w:t>
            </w:r>
            <w:r>
              <w:rPr>
                <w:color w:val="040D21"/>
                <w:sz w:val="24"/>
              </w:rPr>
              <w:t>del</w:t>
            </w:r>
            <w:r>
              <w:rPr>
                <w:color w:val="040D21"/>
                <w:spacing w:val="-13"/>
                <w:sz w:val="24"/>
              </w:rPr>
              <w:t> </w:t>
            </w:r>
            <w:r>
              <w:rPr>
                <w:color w:val="040D21"/>
                <w:sz w:val="24"/>
              </w:rPr>
              <w:t>traffico</w:t>
            </w:r>
            <w:r>
              <w:rPr>
                <w:color w:val="040D21"/>
                <w:spacing w:val="-14"/>
                <w:sz w:val="24"/>
              </w:rPr>
              <w:t> </w:t>
            </w:r>
            <w:r>
              <w:rPr>
                <w:color w:val="040D21"/>
                <w:sz w:val="24"/>
              </w:rPr>
              <w:t>sul</w:t>
            </w:r>
            <w:r>
              <w:rPr>
                <w:color w:val="040D21"/>
                <w:spacing w:val="-13"/>
                <w:sz w:val="24"/>
              </w:rPr>
              <w:t> </w:t>
            </w:r>
            <w:r>
              <w:rPr>
                <w:color w:val="040D21"/>
                <w:sz w:val="24"/>
              </w:rPr>
              <w:t>Ponte</w:t>
            </w:r>
            <w:r>
              <w:rPr>
                <w:color w:val="040D21"/>
                <w:spacing w:val="-14"/>
                <w:sz w:val="24"/>
              </w:rPr>
              <w:t> </w:t>
            </w:r>
            <w:r>
              <w:rPr>
                <w:color w:val="040D21"/>
                <w:sz w:val="24"/>
              </w:rPr>
              <w:t>stesso,</w:t>
            </w:r>
            <w:r>
              <w:rPr>
                <w:color w:val="040D21"/>
                <w:spacing w:val="-14"/>
                <w:sz w:val="24"/>
              </w:rPr>
              <w:t> </w:t>
            </w:r>
            <w:r>
              <w:rPr>
                <w:color w:val="040D21"/>
                <w:sz w:val="24"/>
              </w:rPr>
              <w:t>potenziando le linee San Giuliano/San Giobbe e Fusina/Zattere con unità di navigazione in coincidenza con trasporto su gomma, e seguendo con attenzione il progetto dell’Autorità Portuale di realizzare alla Marittima una stazione ferroviaria per trasporto di persone.</w:t>
            </w:r>
          </w:p>
          <w:p>
            <w:pPr>
              <w:pStyle w:val="TableParagraph"/>
              <w:spacing w:before="121"/>
              <w:ind w:right="96"/>
              <w:rPr>
                <w:sz w:val="24"/>
              </w:rPr>
            </w:pPr>
            <w:r>
              <w:rPr>
                <w:color w:val="040D21"/>
                <w:sz w:val="24"/>
              </w:rPr>
              <w:t>Va inoltre ripreso il progetto della metropolitana sublagunare prolungato al Lido, salvo l’aggiornamento delle verifiche di impatto idro-geologico già condotte in passato, sia al fine di decongestionare il flusso via terra ed acqua verso Piazzale Roma/Stazione Santa Lucia,</w:t>
            </w:r>
            <w:r>
              <w:rPr>
                <w:color w:val="040D21"/>
                <w:spacing w:val="40"/>
                <w:sz w:val="24"/>
              </w:rPr>
              <w:t> </w:t>
            </w:r>
            <w:r>
              <w:rPr>
                <w:color w:val="040D21"/>
                <w:sz w:val="24"/>
              </w:rPr>
              <w:t>sia allo scopo</w:t>
            </w:r>
            <w:r>
              <w:rPr>
                <w:color w:val="040D21"/>
                <w:spacing w:val="-2"/>
                <w:sz w:val="24"/>
              </w:rPr>
              <w:t> </w:t>
            </w:r>
            <w:r>
              <w:rPr>
                <w:color w:val="040D21"/>
                <w:sz w:val="24"/>
              </w:rPr>
              <w:t>di</w:t>
            </w:r>
            <w:r>
              <w:rPr>
                <w:color w:val="040D21"/>
                <w:spacing w:val="-2"/>
                <w:sz w:val="24"/>
              </w:rPr>
              <w:t> </w:t>
            </w:r>
            <w:r>
              <w:rPr>
                <w:color w:val="040D21"/>
                <w:sz w:val="24"/>
              </w:rPr>
              <w:t>ridurre</w:t>
            </w:r>
            <w:r>
              <w:rPr>
                <w:color w:val="040D21"/>
                <w:spacing w:val="-1"/>
                <w:sz w:val="24"/>
              </w:rPr>
              <w:t> </w:t>
            </w:r>
            <w:r>
              <w:rPr>
                <w:color w:val="040D21"/>
                <w:sz w:val="24"/>
              </w:rPr>
              <w:t>drasticamente</w:t>
            </w:r>
            <w:r>
              <w:rPr>
                <w:color w:val="040D21"/>
                <w:spacing w:val="-2"/>
                <w:sz w:val="24"/>
              </w:rPr>
              <w:t> </w:t>
            </w:r>
            <w:r>
              <w:rPr>
                <w:color w:val="040D21"/>
                <w:sz w:val="24"/>
              </w:rPr>
              <w:t>i</w:t>
            </w:r>
            <w:r>
              <w:rPr>
                <w:color w:val="040D21"/>
                <w:spacing w:val="-2"/>
                <w:sz w:val="24"/>
              </w:rPr>
              <w:t> </w:t>
            </w:r>
            <w:r>
              <w:rPr>
                <w:color w:val="040D21"/>
                <w:sz w:val="24"/>
              </w:rPr>
              <w:t>tempi</w:t>
            </w:r>
            <w:r>
              <w:rPr>
                <w:color w:val="040D21"/>
                <w:spacing w:val="-2"/>
                <w:sz w:val="24"/>
              </w:rPr>
              <w:t> </w:t>
            </w:r>
            <w:r>
              <w:rPr>
                <w:color w:val="040D21"/>
                <w:sz w:val="24"/>
              </w:rPr>
              <w:t>di</w:t>
            </w:r>
            <w:r>
              <w:rPr>
                <w:color w:val="040D21"/>
                <w:spacing w:val="-2"/>
                <w:sz w:val="24"/>
              </w:rPr>
              <w:t> </w:t>
            </w:r>
            <w:r>
              <w:rPr>
                <w:color w:val="040D21"/>
                <w:sz w:val="24"/>
              </w:rPr>
              <w:t>collegamento</w:t>
            </w:r>
            <w:r>
              <w:rPr>
                <w:color w:val="040D21"/>
                <w:spacing w:val="-2"/>
                <w:sz w:val="24"/>
              </w:rPr>
              <w:t> </w:t>
            </w:r>
            <w:r>
              <w:rPr>
                <w:color w:val="040D21"/>
                <w:sz w:val="24"/>
              </w:rPr>
              <w:t>con</w:t>
            </w:r>
            <w:r>
              <w:rPr>
                <w:color w:val="040D21"/>
                <w:spacing w:val="-2"/>
                <w:sz w:val="24"/>
              </w:rPr>
              <w:t> </w:t>
            </w:r>
            <w:r>
              <w:rPr>
                <w:color w:val="040D21"/>
                <w:sz w:val="24"/>
              </w:rPr>
              <w:t>la</w:t>
            </w:r>
            <w:r>
              <w:rPr>
                <w:color w:val="040D21"/>
                <w:spacing w:val="-2"/>
                <w:sz w:val="24"/>
              </w:rPr>
              <w:t> </w:t>
            </w:r>
            <w:r>
              <w:rPr>
                <w:color w:val="040D21"/>
                <w:sz w:val="24"/>
              </w:rPr>
              <w:t>terraferma</w:t>
            </w:r>
            <w:r>
              <w:rPr>
                <w:color w:val="040D21"/>
                <w:spacing w:val="-2"/>
                <w:sz w:val="24"/>
              </w:rPr>
              <w:t> </w:t>
            </w:r>
            <w:r>
              <w:rPr>
                <w:color w:val="040D21"/>
                <w:sz w:val="24"/>
              </w:rPr>
              <w:t>per</w:t>
            </w:r>
            <w:r>
              <w:rPr>
                <w:color w:val="040D21"/>
                <w:spacing w:val="-3"/>
                <w:sz w:val="24"/>
              </w:rPr>
              <w:t> </w:t>
            </w:r>
            <w:r>
              <w:rPr>
                <w:color w:val="040D21"/>
                <w:sz w:val="24"/>
              </w:rPr>
              <w:t>l’intera</w:t>
            </w:r>
            <w:r>
              <w:rPr>
                <w:color w:val="040D21"/>
                <w:spacing w:val="-2"/>
                <w:sz w:val="24"/>
              </w:rPr>
              <w:t> </w:t>
            </w:r>
            <w:r>
              <w:rPr>
                <w:color w:val="040D21"/>
                <w:sz w:val="24"/>
              </w:rPr>
              <w:t>area</w:t>
            </w:r>
            <w:r>
              <w:rPr>
                <w:color w:val="040D21"/>
                <w:spacing w:val="-2"/>
                <w:sz w:val="24"/>
              </w:rPr>
              <w:t> </w:t>
            </w:r>
            <w:r>
              <w:rPr>
                <w:color w:val="040D21"/>
                <w:sz w:val="24"/>
              </w:rPr>
              <w:t>Nord della</w:t>
            </w:r>
            <w:r>
              <w:rPr>
                <w:color w:val="040D21"/>
                <w:spacing w:val="-5"/>
                <w:sz w:val="24"/>
              </w:rPr>
              <w:t> </w:t>
            </w:r>
            <w:r>
              <w:rPr>
                <w:color w:val="040D21"/>
                <w:sz w:val="24"/>
              </w:rPr>
              <w:t>Città</w:t>
            </w:r>
            <w:r>
              <w:rPr>
                <w:color w:val="040D21"/>
                <w:spacing w:val="-5"/>
                <w:sz w:val="24"/>
              </w:rPr>
              <w:t> </w:t>
            </w:r>
            <w:r>
              <w:rPr>
                <w:color w:val="040D21"/>
                <w:sz w:val="24"/>
              </w:rPr>
              <w:t>storica</w:t>
            </w:r>
            <w:r>
              <w:rPr>
                <w:color w:val="040D21"/>
                <w:spacing w:val="-5"/>
                <w:sz w:val="24"/>
              </w:rPr>
              <w:t> </w:t>
            </w:r>
            <w:r>
              <w:rPr>
                <w:color w:val="040D21"/>
                <w:sz w:val="24"/>
              </w:rPr>
              <w:t>e</w:t>
            </w:r>
            <w:r>
              <w:rPr>
                <w:color w:val="040D21"/>
                <w:spacing w:val="-5"/>
                <w:sz w:val="24"/>
              </w:rPr>
              <w:t> </w:t>
            </w:r>
            <w:r>
              <w:rPr>
                <w:color w:val="040D21"/>
                <w:sz w:val="24"/>
              </w:rPr>
              <w:t>le</w:t>
            </w:r>
            <w:r>
              <w:rPr>
                <w:color w:val="040D21"/>
                <w:spacing w:val="-4"/>
                <w:sz w:val="24"/>
              </w:rPr>
              <w:t> </w:t>
            </w:r>
            <w:r>
              <w:rPr>
                <w:color w:val="040D21"/>
                <w:sz w:val="24"/>
              </w:rPr>
              <w:t>isole,</w:t>
            </w:r>
            <w:r>
              <w:rPr>
                <w:color w:val="040D21"/>
                <w:spacing w:val="-5"/>
                <w:sz w:val="24"/>
              </w:rPr>
              <w:t> </w:t>
            </w:r>
            <w:r>
              <w:rPr>
                <w:color w:val="040D21"/>
                <w:sz w:val="24"/>
              </w:rPr>
              <w:t>condizione</w:t>
            </w:r>
            <w:r>
              <w:rPr>
                <w:color w:val="040D21"/>
                <w:spacing w:val="-4"/>
                <w:sz w:val="24"/>
              </w:rPr>
              <w:t> </w:t>
            </w:r>
            <w:r>
              <w:rPr>
                <w:color w:val="040D21"/>
                <w:sz w:val="24"/>
              </w:rPr>
              <w:t>necessaria</w:t>
            </w:r>
            <w:r>
              <w:rPr>
                <w:color w:val="040D21"/>
                <w:spacing w:val="-6"/>
                <w:sz w:val="24"/>
              </w:rPr>
              <w:t> </w:t>
            </w:r>
            <w:r>
              <w:rPr>
                <w:color w:val="040D21"/>
                <w:sz w:val="24"/>
              </w:rPr>
              <w:t>per</w:t>
            </w:r>
            <w:r>
              <w:rPr>
                <w:color w:val="040D21"/>
                <w:spacing w:val="-4"/>
                <w:sz w:val="24"/>
              </w:rPr>
              <w:t> </w:t>
            </w:r>
            <w:r>
              <w:rPr>
                <w:color w:val="040D21"/>
                <w:sz w:val="24"/>
              </w:rPr>
              <w:t>l’attrattività</w:t>
            </w:r>
            <w:r>
              <w:rPr>
                <w:color w:val="040D21"/>
                <w:spacing w:val="-5"/>
                <w:sz w:val="24"/>
              </w:rPr>
              <w:t> </w:t>
            </w:r>
            <w:r>
              <w:rPr>
                <w:color w:val="040D21"/>
                <w:sz w:val="24"/>
              </w:rPr>
              <w:t>di</w:t>
            </w:r>
            <w:r>
              <w:rPr>
                <w:color w:val="040D21"/>
                <w:spacing w:val="-5"/>
                <w:sz w:val="24"/>
              </w:rPr>
              <w:t> </w:t>
            </w:r>
            <w:r>
              <w:rPr>
                <w:color w:val="040D21"/>
                <w:sz w:val="24"/>
              </w:rPr>
              <w:t>ogni</w:t>
            </w:r>
            <w:r>
              <w:rPr>
                <w:color w:val="040D21"/>
                <w:spacing w:val="-5"/>
                <w:sz w:val="24"/>
              </w:rPr>
              <w:t> </w:t>
            </w:r>
            <w:r>
              <w:rPr>
                <w:color w:val="040D21"/>
                <w:sz w:val="24"/>
              </w:rPr>
              <w:t>insediamento</w:t>
            </w:r>
            <w:r>
              <w:rPr>
                <w:color w:val="040D21"/>
                <w:spacing w:val="-5"/>
                <w:sz w:val="24"/>
              </w:rPr>
              <w:t> </w:t>
            </w:r>
            <w:r>
              <w:rPr>
                <w:color w:val="040D21"/>
                <w:sz w:val="24"/>
              </w:rPr>
              <w:t>in</w:t>
            </w:r>
            <w:r>
              <w:rPr>
                <w:color w:val="040D21"/>
                <w:spacing w:val="-5"/>
                <w:sz w:val="24"/>
              </w:rPr>
              <w:t> </w:t>
            </w:r>
            <w:r>
              <w:rPr>
                <w:color w:val="040D21"/>
                <w:sz w:val="24"/>
              </w:rPr>
              <w:t>loco.</w:t>
            </w:r>
          </w:p>
          <w:p>
            <w:pPr>
              <w:pStyle w:val="TableParagraph"/>
              <w:spacing w:before="119"/>
              <w:ind w:right="95"/>
              <w:rPr>
                <w:sz w:val="24"/>
              </w:rPr>
            </w:pPr>
            <w:r>
              <w:rPr>
                <w:color w:val="040D21"/>
                <w:sz w:val="24"/>
              </w:rPr>
              <w:t>La gestione dei trasporti su acqua va rivista nell’ottica prioritaria di tutelare gli spostamenti dei residenti, rinnovando la flotta con mezzi a basso impatto ambientale e dotati di adeguati standard di confort per i passeggeri, come l’aria condizionata, e introducendo stazioni di interscambio</w:t>
            </w:r>
            <w:r>
              <w:rPr>
                <w:color w:val="040D21"/>
                <w:spacing w:val="-1"/>
                <w:sz w:val="24"/>
              </w:rPr>
              <w:t> </w:t>
            </w:r>
            <w:r>
              <w:rPr>
                <w:color w:val="040D21"/>
                <w:sz w:val="24"/>
              </w:rPr>
              <w:t>atte a consentire l’uso</w:t>
            </w:r>
            <w:r>
              <w:rPr>
                <w:color w:val="040D21"/>
                <w:spacing w:val="-2"/>
                <w:sz w:val="24"/>
              </w:rPr>
              <w:t> </w:t>
            </w:r>
            <w:r>
              <w:rPr>
                <w:color w:val="040D21"/>
                <w:sz w:val="24"/>
              </w:rPr>
              <w:t>di mezzi</w:t>
            </w:r>
            <w:r>
              <w:rPr>
                <w:color w:val="040D21"/>
                <w:spacing w:val="-2"/>
                <w:sz w:val="24"/>
              </w:rPr>
              <w:t> </w:t>
            </w:r>
            <w:r>
              <w:rPr>
                <w:color w:val="040D21"/>
                <w:sz w:val="24"/>
              </w:rPr>
              <w:t>più</w:t>
            </w:r>
            <w:r>
              <w:rPr>
                <w:color w:val="040D21"/>
                <w:spacing w:val="-2"/>
                <w:sz w:val="24"/>
              </w:rPr>
              <w:t> </w:t>
            </w:r>
            <w:r>
              <w:rPr>
                <w:color w:val="040D21"/>
                <w:sz w:val="24"/>
              </w:rPr>
              <w:t>capienti</w:t>
            </w:r>
            <w:r>
              <w:rPr>
                <w:color w:val="040D21"/>
                <w:spacing w:val="-2"/>
                <w:sz w:val="24"/>
              </w:rPr>
              <w:t> </w:t>
            </w:r>
            <w:r>
              <w:rPr>
                <w:color w:val="040D21"/>
                <w:sz w:val="24"/>
              </w:rPr>
              <w:t>e confortevoli, superando</w:t>
            </w:r>
            <w:r>
              <w:rPr>
                <w:color w:val="040D21"/>
                <w:spacing w:val="-1"/>
                <w:sz w:val="24"/>
              </w:rPr>
              <w:t> </w:t>
            </w:r>
            <w:r>
              <w:rPr>
                <w:color w:val="040D21"/>
                <w:sz w:val="24"/>
              </w:rPr>
              <w:t>il</w:t>
            </w:r>
            <w:r>
              <w:rPr>
                <w:color w:val="040D21"/>
                <w:spacing w:val="-2"/>
                <w:sz w:val="24"/>
              </w:rPr>
              <w:t> </w:t>
            </w:r>
            <w:r>
              <w:rPr>
                <w:color w:val="040D21"/>
                <w:sz w:val="24"/>
              </w:rPr>
              <w:t>vincolo di dover utilizzare lo stesso tipo di mezzo sull’intero tragitto delle linee circolari.</w:t>
            </w:r>
          </w:p>
          <w:p>
            <w:pPr>
              <w:pStyle w:val="TableParagraph"/>
              <w:spacing w:before="120"/>
              <w:ind w:right="95"/>
              <w:rPr>
                <w:sz w:val="24"/>
              </w:rPr>
            </w:pPr>
            <w:r>
              <w:rPr>
                <w:color w:val="040D21"/>
                <w:sz w:val="24"/>
              </w:rPr>
              <w:t>In quest’ottica va garantito ai residenti l’accesso alle linee di navigazione affidate ad operatori privati alle stesse condizioni anche economiche applicate sulle linee dell’azienda comunale.</w:t>
            </w:r>
          </w:p>
          <w:p>
            <w:pPr>
              <w:pStyle w:val="TableParagraph"/>
              <w:spacing w:before="120"/>
              <w:ind w:right="94"/>
              <w:rPr>
                <w:sz w:val="24"/>
              </w:rPr>
            </w:pPr>
            <w:r>
              <w:rPr>
                <w:color w:val="040D21"/>
                <w:sz w:val="24"/>
              </w:rPr>
              <w:t>Il sovraffollamento dei canali e delle rive veneziane va affrontato tramite una riorganizzazione della logistica che salvaguardi le esigenze dei vari operatori, compreso il trasporto merci che svolge</w:t>
            </w:r>
            <w:r>
              <w:rPr>
                <w:color w:val="040D21"/>
                <w:spacing w:val="-12"/>
                <w:sz w:val="24"/>
              </w:rPr>
              <w:t> </w:t>
            </w:r>
            <w:r>
              <w:rPr>
                <w:color w:val="040D21"/>
                <w:sz w:val="24"/>
              </w:rPr>
              <w:t>una</w:t>
            </w:r>
            <w:r>
              <w:rPr>
                <w:color w:val="040D21"/>
                <w:spacing w:val="-12"/>
                <w:sz w:val="24"/>
              </w:rPr>
              <w:t> </w:t>
            </w:r>
            <w:r>
              <w:rPr>
                <w:color w:val="040D21"/>
                <w:sz w:val="24"/>
              </w:rPr>
              <w:t>funzione</w:t>
            </w:r>
            <w:r>
              <w:rPr>
                <w:color w:val="040D21"/>
                <w:spacing w:val="-12"/>
                <w:sz w:val="24"/>
              </w:rPr>
              <w:t> </w:t>
            </w:r>
            <w:r>
              <w:rPr>
                <w:color w:val="040D21"/>
                <w:sz w:val="24"/>
              </w:rPr>
              <w:t>essenziale</w:t>
            </w:r>
            <w:r>
              <w:rPr>
                <w:color w:val="040D21"/>
                <w:spacing w:val="-12"/>
                <w:sz w:val="24"/>
              </w:rPr>
              <w:t> </w:t>
            </w:r>
            <w:r>
              <w:rPr>
                <w:color w:val="040D21"/>
                <w:sz w:val="24"/>
              </w:rPr>
              <w:t>per</w:t>
            </w:r>
            <w:r>
              <w:rPr>
                <w:color w:val="040D21"/>
                <w:spacing w:val="-12"/>
                <w:sz w:val="24"/>
              </w:rPr>
              <w:t> </w:t>
            </w:r>
            <w:r>
              <w:rPr>
                <w:color w:val="040D21"/>
                <w:sz w:val="24"/>
              </w:rPr>
              <w:t>la</w:t>
            </w:r>
            <w:r>
              <w:rPr>
                <w:color w:val="040D21"/>
                <w:spacing w:val="-12"/>
                <w:sz w:val="24"/>
              </w:rPr>
              <w:t> </w:t>
            </w:r>
            <w:r>
              <w:rPr>
                <w:color w:val="040D21"/>
                <w:sz w:val="24"/>
              </w:rPr>
              <w:t>vita</w:t>
            </w:r>
            <w:r>
              <w:rPr>
                <w:color w:val="040D21"/>
                <w:spacing w:val="-12"/>
                <w:sz w:val="24"/>
              </w:rPr>
              <w:t> </w:t>
            </w:r>
            <w:r>
              <w:rPr>
                <w:color w:val="040D21"/>
                <w:sz w:val="24"/>
              </w:rPr>
              <w:t>della</w:t>
            </w:r>
            <w:r>
              <w:rPr>
                <w:color w:val="040D21"/>
                <w:spacing w:val="-12"/>
                <w:sz w:val="24"/>
              </w:rPr>
              <w:t> </w:t>
            </w:r>
            <w:r>
              <w:rPr>
                <w:color w:val="040D21"/>
                <w:sz w:val="24"/>
              </w:rPr>
              <w:t>città,</w:t>
            </w:r>
            <w:r>
              <w:rPr>
                <w:color w:val="040D21"/>
                <w:spacing w:val="-12"/>
                <w:sz w:val="24"/>
              </w:rPr>
              <w:t> </w:t>
            </w:r>
            <w:r>
              <w:rPr>
                <w:color w:val="040D21"/>
                <w:sz w:val="24"/>
              </w:rPr>
              <w:t>incentivando</w:t>
            </w:r>
            <w:r>
              <w:rPr>
                <w:color w:val="040D21"/>
                <w:spacing w:val="-13"/>
                <w:sz w:val="24"/>
              </w:rPr>
              <w:t> </w:t>
            </w:r>
            <w:r>
              <w:rPr>
                <w:color w:val="040D21"/>
                <w:sz w:val="24"/>
              </w:rPr>
              <w:t>l’adozione</w:t>
            </w:r>
            <w:r>
              <w:rPr>
                <w:color w:val="040D21"/>
                <w:spacing w:val="-12"/>
                <w:sz w:val="24"/>
              </w:rPr>
              <w:t> </w:t>
            </w:r>
            <w:r>
              <w:rPr>
                <w:color w:val="040D21"/>
                <w:sz w:val="24"/>
              </w:rPr>
              <w:t>di</w:t>
            </w:r>
            <w:r>
              <w:rPr>
                <w:color w:val="040D21"/>
                <w:spacing w:val="-12"/>
                <w:sz w:val="24"/>
              </w:rPr>
              <w:t> </w:t>
            </w:r>
            <w:r>
              <w:rPr>
                <w:color w:val="040D21"/>
                <w:sz w:val="24"/>
              </w:rPr>
              <w:t>imbarcazioni</w:t>
            </w:r>
            <w:r>
              <w:rPr>
                <w:color w:val="040D21"/>
                <w:spacing w:val="-12"/>
                <w:sz w:val="24"/>
              </w:rPr>
              <w:t> </w:t>
            </w:r>
            <w:r>
              <w:rPr>
                <w:color w:val="040D21"/>
                <w:sz w:val="24"/>
              </w:rPr>
              <w:t>con carenaggio ad hoc per minimizzare il moto ondoso prodotto.</w:t>
            </w:r>
          </w:p>
          <w:p>
            <w:pPr>
              <w:pStyle w:val="TableParagraph"/>
              <w:spacing w:before="120"/>
              <w:ind w:right="95"/>
              <w:rPr>
                <w:sz w:val="24"/>
              </w:rPr>
            </w:pPr>
            <w:r>
              <w:rPr>
                <w:color w:val="040D21"/>
                <w:spacing w:val="-2"/>
                <w:sz w:val="24"/>
              </w:rPr>
              <w:t>Nella</w:t>
            </w:r>
            <w:r>
              <w:rPr>
                <w:color w:val="040D21"/>
                <w:spacing w:val="-5"/>
                <w:sz w:val="24"/>
              </w:rPr>
              <w:t> </w:t>
            </w:r>
            <w:r>
              <w:rPr>
                <w:color w:val="040D21"/>
                <w:spacing w:val="-2"/>
                <w:sz w:val="24"/>
              </w:rPr>
              <w:t>mobilità</w:t>
            </w:r>
            <w:r>
              <w:rPr>
                <w:color w:val="040D21"/>
                <w:spacing w:val="-5"/>
                <w:sz w:val="24"/>
              </w:rPr>
              <w:t> </w:t>
            </w:r>
            <w:r>
              <w:rPr>
                <w:color w:val="040D21"/>
                <w:spacing w:val="-2"/>
                <w:sz w:val="24"/>
              </w:rPr>
              <w:t>di</w:t>
            </w:r>
            <w:r>
              <w:rPr>
                <w:color w:val="040D21"/>
                <w:spacing w:val="-5"/>
                <w:sz w:val="24"/>
              </w:rPr>
              <w:t> </w:t>
            </w:r>
            <w:r>
              <w:rPr>
                <w:color w:val="040D21"/>
                <w:spacing w:val="-2"/>
                <w:sz w:val="24"/>
              </w:rPr>
              <w:t>terraferma</w:t>
            </w:r>
            <w:r>
              <w:rPr>
                <w:color w:val="040D21"/>
                <w:spacing w:val="-5"/>
                <w:sz w:val="24"/>
              </w:rPr>
              <w:t> </w:t>
            </w:r>
            <w:r>
              <w:rPr>
                <w:color w:val="040D21"/>
                <w:spacing w:val="-2"/>
                <w:sz w:val="24"/>
              </w:rPr>
              <w:t>vanno</w:t>
            </w:r>
            <w:r>
              <w:rPr>
                <w:color w:val="040D21"/>
                <w:spacing w:val="-6"/>
                <w:sz w:val="24"/>
              </w:rPr>
              <w:t> </w:t>
            </w:r>
            <w:r>
              <w:rPr>
                <w:color w:val="040D21"/>
                <w:spacing w:val="-2"/>
                <w:sz w:val="24"/>
              </w:rPr>
              <w:t>potenziate</w:t>
            </w:r>
            <w:r>
              <w:rPr>
                <w:color w:val="040D21"/>
                <w:spacing w:val="-5"/>
                <w:sz w:val="24"/>
              </w:rPr>
              <w:t> </w:t>
            </w:r>
            <w:r>
              <w:rPr>
                <w:color w:val="040D21"/>
                <w:spacing w:val="-2"/>
                <w:sz w:val="24"/>
              </w:rPr>
              <w:t>le</w:t>
            </w:r>
            <w:r>
              <w:rPr>
                <w:color w:val="040D21"/>
                <w:spacing w:val="-6"/>
                <w:sz w:val="24"/>
              </w:rPr>
              <w:t> </w:t>
            </w:r>
            <w:r>
              <w:rPr>
                <w:color w:val="040D21"/>
                <w:spacing w:val="-2"/>
                <w:sz w:val="24"/>
              </w:rPr>
              <w:t>linee</w:t>
            </w:r>
            <w:r>
              <w:rPr>
                <w:color w:val="040D21"/>
                <w:spacing w:val="-5"/>
                <w:sz w:val="24"/>
              </w:rPr>
              <w:t> </w:t>
            </w:r>
            <w:r>
              <w:rPr>
                <w:color w:val="040D21"/>
                <w:spacing w:val="-2"/>
                <w:sz w:val="24"/>
              </w:rPr>
              <w:t>circolari</w:t>
            </w:r>
            <w:r>
              <w:rPr>
                <w:color w:val="040D21"/>
                <w:spacing w:val="-5"/>
                <w:sz w:val="24"/>
              </w:rPr>
              <w:t> </w:t>
            </w:r>
            <w:r>
              <w:rPr>
                <w:color w:val="040D21"/>
                <w:spacing w:val="-2"/>
                <w:sz w:val="24"/>
              </w:rPr>
              <w:t>che</w:t>
            </w:r>
            <w:r>
              <w:rPr>
                <w:color w:val="040D21"/>
                <w:spacing w:val="-6"/>
                <w:sz w:val="24"/>
              </w:rPr>
              <w:t> </w:t>
            </w:r>
            <w:r>
              <w:rPr>
                <w:color w:val="040D21"/>
                <w:spacing w:val="-2"/>
                <w:sz w:val="24"/>
              </w:rPr>
              <w:t>collegano</w:t>
            </w:r>
            <w:r>
              <w:rPr>
                <w:color w:val="040D21"/>
                <w:spacing w:val="-6"/>
                <w:sz w:val="24"/>
              </w:rPr>
              <w:t> </w:t>
            </w:r>
            <w:r>
              <w:rPr>
                <w:color w:val="040D21"/>
                <w:spacing w:val="-2"/>
                <w:sz w:val="24"/>
              </w:rPr>
              <w:t>le</w:t>
            </w:r>
            <w:r>
              <w:rPr>
                <w:color w:val="040D21"/>
                <w:spacing w:val="-5"/>
                <w:sz w:val="24"/>
              </w:rPr>
              <w:t> </w:t>
            </w:r>
            <w:r>
              <w:rPr>
                <w:color w:val="040D21"/>
                <w:spacing w:val="-2"/>
                <w:sz w:val="24"/>
              </w:rPr>
              <w:t>aree</w:t>
            </w:r>
            <w:r>
              <w:rPr>
                <w:color w:val="040D21"/>
                <w:spacing w:val="-6"/>
                <w:sz w:val="24"/>
              </w:rPr>
              <w:t> </w:t>
            </w:r>
            <w:r>
              <w:rPr>
                <w:color w:val="040D21"/>
                <w:spacing w:val="-2"/>
                <w:sz w:val="24"/>
              </w:rPr>
              <w:t>esterne</w:t>
            </w:r>
            <w:r>
              <w:rPr>
                <w:color w:val="040D21"/>
                <w:spacing w:val="-5"/>
                <w:sz w:val="24"/>
              </w:rPr>
              <w:t> </w:t>
            </w:r>
            <w:r>
              <w:rPr>
                <w:color w:val="040D21"/>
                <w:spacing w:val="-2"/>
                <w:sz w:val="24"/>
              </w:rPr>
              <w:t>della </w:t>
            </w:r>
            <w:r>
              <w:rPr>
                <w:color w:val="040D21"/>
                <w:sz w:val="24"/>
              </w:rPr>
              <w:t>città</w:t>
            </w:r>
            <w:r>
              <w:rPr>
                <w:color w:val="040D21"/>
                <w:spacing w:val="-11"/>
                <w:sz w:val="24"/>
              </w:rPr>
              <w:t> </w:t>
            </w:r>
            <w:r>
              <w:rPr>
                <w:color w:val="040D21"/>
                <w:sz w:val="24"/>
              </w:rPr>
              <w:t>e</w:t>
            </w:r>
            <w:r>
              <w:rPr>
                <w:color w:val="040D21"/>
                <w:spacing w:val="-11"/>
                <w:sz w:val="24"/>
              </w:rPr>
              <w:t> </w:t>
            </w:r>
            <w:r>
              <w:rPr>
                <w:color w:val="040D21"/>
                <w:sz w:val="24"/>
              </w:rPr>
              <w:t>i</w:t>
            </w:r>
            <w:r>
              <w:rPr>
                <w:color w:val="040D21"/>
                <w:spacing w:val="-11"/>
                <w:sz w:val="24"/>
              </w:rPr>
              <w:t> </w:t>
            </w:r>
            <w:r>
              <w:rPr>
                <w:color w:val="040D21"/>
                <w:sz w:val="24"/>
              </w:rPr>
              <w:t>comuni</w:t>
            </w:r>
            <w:r>
              <w:rPr>
                <w:color w:val="040D21"/>
                <w:spacing w:val="-11"/>
                <w:sz w:val="24"/>
              </w:rPr>
              <w:t> </w:t>
            </w:r>
            <w:r>
              <w:rPr>
                <w:color w:val="040D21"/>
                <w:sz w:val="24"/>
              </w:rPr>
              <w:t>vicini</w:t>
            </w:r>
            <w:r>
              <w:rPr>
                <w:color w:val="040D21"/>
                <w:spacing w:val="-11"/>
                <w:sz w:val="24"/>
              </w:rPr>
              <w:t> </w:t>
            </w:r>
            <w:r>
              <w:rPr>
                <w:color w:val="040D21"/>
                <w:sz w:val="24"/>
              </w:rPr>
              <w:t>con</w:t>
            </w:r>
            <w:r>
              <w:rPr>
                <w:color w:val="040D21"/>
                <w:spacing w:val="-11"/>
                <w:sz w:val="24"/>
              </w:rPr>
              <w:t> </w:t>
            </w:r>
            <w:r>
              <w:rPr>
                <w:color w:val="040D21"/>
                <w:sz w:val="24"/>
              </w:rPr>
              <w:t>il</w:t>
            </w:r>
            <w:r>
              <w:rPr>
                <w:color w:val="040D21"/>
                <w:spacing w:val="-11"/>
                <w:sz w:val="24"/>
              </w:rPr>
              <w:t> </w:t>
            </w:r>
            <w:r>
              <w:rPr>
                <w:color w:val="040D21"/>
                <w:sz w:val="24"/>
              </w:rPr>
              <w:t>polo</w:t>
            </w:r>
            <w:r>
              <w:rPr>
                <w:color w:val="040D21"/>
                <w:spacing w:val="-11"/>
                <w:sz w:val="24"/>
              </w:rPr>
              <w:t> </w:t>
            </w:r>
            <w:r>
              <w:rPr>
                <w:color w:val="040D21"/>
                <w:sz w:val="24"/>
              </w:rPr>
              <w:t>d’interscambio</w:t>
            </w:r>
            <w:r>
              <w:rPr>
                <w:color w:val="040D21"/>
                <w:spacing w:val="-11"/>
                <w:sz w:val="24"/>
              </w:rPr>
              <w:t> </w:t>
            </w:r>
            <w:r>
              <w:rPr>
                <w:color w:val="040D21"/>
                <w:sz w:val="24"/>
              </w:rPr>
              <w:t>di</w:t>
            </w:r>
            <w:r>
              <w:rPr>
                <w:color w:val="040D21"/>
                <w:spacing w:val="-11"/>
                <w:sz w:val="24"/>
              </w:rPr>
              <w:t> </w:t>
            </w:r>
            <w:r>
              <w:rPr>
                <w:color w:val="040D21"/>
                <w:sz w:val="24"/>
              </w:rPr>
              <w:t>Mestre</w:t>
            </w:r>
            <w:r>
              <w:rPr>
                <w:color w:val="040D21"/>
                <w:spacing w:val="-11"/>
                <w:sz w:val="24"/>
              </w:rPr>
              <w:t> </w:t>
            </w:r>
            <w:r>
              <w:rPr>
                <w:color w:val="040D21"/>
                <w:sz w:val="24"/>
              </w:rPr>
              <w:t>centro,</w:t>
            </w:r>
            <w:r>
              <w:rPr>
                <w:color w:val="040D21"/>
                <w:spacing w:val="-11"/>
                <w:sz w:val="24"/>
              </w:rPr>
              <w:t> </w:t>
            </w:r>
            <w:r>
              <w:rPr>
                <w:color w:val="040D21"/>
                <w:sz w:val="24"/>
              </w:rPr>
              <w:t>sfruttando</w:t>
            </w:r>
            <w:r>
              <w:rPr>
                <w:color w:val="040D21"/>
                <w:spacing w:val="-11"/>
                <w:sz w:val="24"/>
              </w:rPr>
              <w:t> </w:t>
            </w:r>
            <w:r>
              <w:rPr>
                <w:color w:val="040D21"/>
                <w:sz w:val="24"/>
              </w:rPr>
              <w:t>meglio</w:t>
            </w:r>
            <w:r>
              <w:rPr>
                <w:color w:val="040D21"/>
                <w:spacing w:val="-11"/>
                <w:sz w:val="24"/>
              </w:rPr>
              <w:t> </w:t>
            </w:r>
            <w:r>
              <w:rPr>
                <w:color w:val="040D21"/>
                <w:sz w:val="24"/>
              </w:rPr>
              <w:t>le</w:t>
            </w:r>
            <w:r>
              <w:rPr>
                <w:color w:val="040D21"/>
                <w:spacing w:val="-11"/>
                <w:sz w:val="24"/>
              </w:rPr>
              <w:t> </w:t>
            </w:r>
            <w:r>
              <w:rPr>
                <w:color w:val="040D21"/>
                <w:sz w:val="24"/>
              </w:rPr>
              <w:t>potenziali sinergie con la linea Tramviaria che arriva a Venezia e Marghera mediante l’istituzione di punti orario e coincidenze tra un mezzo e l’altro, ad oggi non ancora attivati.</w:t>
            </w:r>
          </w:p>
          <w:p>
            <w:pPr>
              <w:pStyle w:val="TableParagraph"/>
              <w:spacing w:before="120"/>
              <w:ind w:right="93"/>
              <w:rPr>
                <w:sz w:val="24"/>
              </w:rPr>
            </w:pPr>
            <w:r>
              <w:rPr>
                <w:color w:val="040D21"/>
                <w:sz w:val="24"/>
              </w:rPr>
              <w:t>Quanto</w:t>
            </w:r>
            <w:r>
              <w:rPr>
                <w:color w:val="040D21"/>
                <w:spacing w:val="-11"/>
                <w:sz w:val="24"/>
              </w:rPr>
              <w:t> </w:t>
            </w:r>
            <w:r>
              <w:rPr>
                <w:color w:val="040D21"/>
                <w:sz w:val="24"/>
              </w:rPr>
              <w:t>alle</w:t>
            </w:r>
            <w:r>
              <w:rPr>
                <w:color w:val="040D21"/>
                <w:spacing w:val="-10"/>
                <w:sz w:val="24"/>
              </w:rPr>
              <w:t> </w:t>
            </w:r>
            <w:r>
              <w:rPr>
                <w:color w:val="040D21"/>
                <w:sz w:val="24"/>
              </w:rPr>
              <w:t>stazioni</w:t>
            </w:r>
            <w:r>
              <w:rPr>
                <w:color w:val="040D21"/>
                <w:spacing w:val="-10"/>
                <w:sz w:val="24"/>
              </w:rPr>
              <w:t> </w:t>
            </w:r>
            <w:r>
              <w:rPr>
                <w:color w:val="040D21"/>
                <w:sz w:val="24"/>
              </w:rPr>
              <w:t>dei</w:t>
            </w:r>
            <w:r>
              <w:rPr>
                <w:color w:val="040D21"/>
                <w:spacing w:val="-10"/>
                <w:sz w:val="24"/>
              </w:rPr>
              <w:t> </w:t>
            </w:r>
            <w:r>
              <w:rPr>
                <w:color w:val="040D21"/>
                <w:sz w:val="24"/>
              </w:rPr>
              <w:t>treni,</w:t>
            </w:r>
            <w:r>
              <w:rPr>
                <w:color w:val="040D21"/>
                <w:spacing w:val="-10"/>
                <w:sz w:val="24"/>
              </w:rPr>
              <w:t> </w:t>
            </w:r>
            <w:r>
              <w:rPr>
                <w:color w:val="040D21"/>
                <w:sz w:val="24"/>
              </w:rPr>
              <w:t>le</w:t>
            </w:r>
            <w:r>
              <w:rPr>
                <w:color w:val="040D21"/>
                <w:spacing w:val="-10"/>
                <w:sz w:val="24"/>
              </w:rPr>
              <w:t> </w:t>
            </w:r>
            <w:r>
              <w:rPr>
                <w:color w:val="040D21"/>
                <w:sz w:val="24"/>
              </w:rPr>
              <w:t>cui</w:t>
            </w:r>
            <w:r>
              <w:rPr>
                <w:color w:val="040D21"/>
                <w:spacing w:val="-10"/>
                <w:sz w:val="24"/>
              </w:rPr>
              <w:t> </w:t>
            </w:r>
            <w:r>
              <w:rPr>
                <w:color w:val="040D21"/>
                <w:sz w:val="24"/>
              </w:rPr>
              <w:t>funzioni</w:t>
            </w:r>
            <w:r>
              <w:rPr>
                <w:color w:val="040D21"/>
                <w:spacing w:val="-10"/>
                <w:sz w:val="24"/>
              </w:rPr>
              <w:t> </w:t>
            </w:r>
            <w:r>
              <w:rPr>
                <w:color w:val="040D21"/>
                <w:sz w:val="24"/>
              </w:rPr>
              <w:t>trascendono</w:t>
            </w:r>
            <w:r>
              <w:rPr>
                <w:color w:val="040D21"/>
                <w:spacing w:val="-11"/>
                <w:sz w:val="24"/>
              </w:rPr>
              <w:t> </w:t>
            </w:r>
            <w:r>
              <w:rPr>
                <w:color w:val="040D21"/>
                <w:sz w:val="24"/>
              </w:rPr>
              <w:t>il</w:t>
            </w:r>
            <w:r>
              <w:rPr>
                <w:color w:val="040D21"/>
                <w:spacing w:val="-10"/>
                <w:sz w:val="24"/>
              </w:rPr>
              <w:t> </w:t>
            </w:r>
            <w:r>
              <w:rPr>
                <w:color w:val="040D21"/>
                <w:sz w:val="24"/>
              </w:rPr>
              <w:t>mero</w:t>
            </w:r>
            <w:r>
              <w:rPr>
                <w:color w:val="040D21"/>
                <w:spacing w:val="-11"/>
                <w:sz w:val="24"/>
              </w:rPr>
              <w:t> </w:t>
            </w:r>
            <w:r>
              <w:rPr>
                <w:color w:val="040D21"/>
                <w:sz w:val="24"/>
              </w:rPr>
              <w:t>imbarco/sbarco</w:t>
            </w:r>
            <w:r>
              <w:rPr>
                <w:color w:val="040D21"/>
                <w:spacing w:val="-10"/>
                <w:sz w:val="24"/>
              </w:rPr>
              <w:t> </w:t>
            </w:r>
            <w:r>
              <w:rPr>
                <w:color w:val="040D21"/>
                <w:sz w:val="24"/>
              </w:rPr>
              <w:t>dei</w:t>
            </w:r>
            <w:r>
              <w:rPr>
                <w:color w:val="040D21"/>
                <w:spacing w:val="-10"/>
                <w:sz w:val="24"/>
              </w:rPr>
              <w:t> </w:t>
            </w:r>
            <w:r>
              <w:rPr>
                <w:color w:val="040D21"/>
                <w:sz w:val="24"/>
              </w:rPr>
              <w:t>passeggeri, si esprime pieno assenso ai progetti di Rete Ferroviaria Italiana di radicale ammodernamento della stazione di Mestre e di realizzazione della nuova stazione di Tessera vicino all’Aeroporto,</w:t>
            </w:r>
          </w:p>
          <w:p>
            <w:pPr>
              <w:pStyle w:val="TableParagraph"/>
              <w:spacing w:line="290" w:lineRule="atLeast"/>
              <w:ind w:right="96"/>
              <w:rPr>
                <w:sz w:val="24"/>
              </w:rPr>
            </w:pPr>
            <w:r>
              <w:rPr>
                <w:color w:val="040D21"/>
                <w:sz w:val="24"/>
              </w:rPr>
              <w:t>anche</w:t>
            </w:r>
            <w:r>
              <w:rPr>
                <w:color w:val="040D21"/>
                <w:spacing w:val="-2"/>
                <w:sz w:val="24"/>
              </w:rPr>
              <w:t> </w:t>
            </w:r>
            <w:r>
              <w:rPr>
                <w:color w:val="040D21"/>
                <w:sz w:val="24"/>
              </w:rPr>
              <w:t>in</w:t>
            </w:r>
            <w:r>
              <w:rPr>
                <w:color w:val="040D21"/>
                <w:spacing w:val="-3"/>
                <w:sz w:val="24"/>
              </w:rPr>
              <w:t> </w:t>
            </w:r>
            <w:r>
              <w:rPr>
                <w:color w:val="040D21"/>
                <w:sz w:val="24"/>
              </w:rPr>
              <w:t>un’ottica</w:t>
            </w:r>
            <w:r>
              <w:rPr>
                <w:color w:val="040D21"/>
                <w:spacing w:val="-3"/>
                <w:sz w:val="24"/>
              </w:rPr>
              <w:t> </w:t>
            </w:r>
            <w:r>
              <w:rPr>
                <w:color w:val="040D21"/>
                <w:sz w:val="24"/>
              </w:rPr>
              <w:t>di</w:t>
            </w:r>
            <w:r>
              <w:rPr>
                <w:color w:val="040D21"/>
                <w:spacing w:val="-3"/>
                <w:sz w:val="24"/>
              </w:rPr>
              <w:t> </w:t>
            </w:r>
            <w:r>
              <w:rPr>
                <w:color w:val="040D21"/>
                <w:sz w:val="24"/>
              </w:rPr>
              <w:t>riqualificazione</w:t>
            </w:r>
            <w:r>
              <w:rPr>
                <w:color w:val="040D21"/>
                <w:spacing w:val="-3"/>
                <w:sz w:val="24"/>
              </w:rPr>
              <w:t> </w:t>
            </w:r>
            <w:r>
              <w:rPr>
                <w:color w:val="040D21"/>
                <w:sz w:val="24"/>
              </w:rPr>
              <w:t>urbana</w:t>
            </w:r>
            <w:r>
              <w:rPr>
                <w:color w:val="040D21"/>
                <w:spacing w:val="-3"/>
                <w:sz w:val="24"/>
              </w:rPr>
              <w:t> </w:t>
            </w:r>
            <w:r>
              <w:rPr>
                <w:color w:val="040D21"/>
                <w:sz w:val="24"/>
              </w:rPr>
              <w:t>per</w:t>
            </w:r>
            <w:r>
              <w:rPr>
                <w:color w:val="040D21"/>
                <w:spacing w:val="-1"/>
                <w:sz w:val="24"/>
              </w:rPr>
              <w:t> </w:t>
            </w:r>
            <w:r>
              <w:rPr>
                <w:color w:val="040D21"/>
                <w:sz w:val="24"/>
              </w:rPr>
              <w:t>uno</w:t>
            </w:r>
            <w:r>
              <w:rPr>
                <w:color w:val="040D21"/>
                <w:spacing w:val="-3"/>
                <w:sz w:val="24"/>
              </w:rPr>
              <w:t> </w:t>
            </w:r>
            <w:r>
              <w:rPr>
                <w:color w:val="040D21"/>
                <w:sz w:val="24"/>
              </w:rPr>
              <w:t>sviluppo</w:t>
            </w:r>
            <w:r>
              <w:rPr>
                <w:color w:val="040D21"/>
                <w:spacing w:val="-3"/>
                <w:sz w:val="24"/>
              </w:rPr>
              <w:t> </w:t>
            </w:r>
            <w:r>
              <w:rPr>
                <w:color w:val="040D21"/>
                <w:sz w:val="24"/>
              </w:rPr>
              <w:t>economico</w:t>
            </w:r>
            <w:r>
              <w:rPr>
                <w:color w:val="040D21"/>
                <w:spacing w:val="-3"/>
                <w:sz w:val="24"/>
              </w:rPr>
              <w:t> </w:t>
            </w:r>
            <w:r>
              <w:rPr>
                <w:color w:val="040D21"/>
                <w:sz w:val="24"/>
              </w:rPr>
              <w:t>delle</w:t>
            </w:r>
            <w:r>
              <w:rPr>
                <w:color w:val="040D21"/>
                <w:spacing w:val="-2"/>
                <w:sz w:val="24"/>
              </w:rPr>
              <w:t> </w:t>
            </w:r>
            <w:r>
              <w:rPr>
                <w:color w:val="040D21"/>
                <w:sz w:val="24"/>
              </w:rPr>
              <w:t>zone</w:t>
            </w:r>
            <w:r>
              <w:rPr>
                <w:color w:val="040D21"/>
                <w:spacing w:val="-2"/>
                <w:sz w:val="24"/>
              </w:rPr>
              <w:t> </w:t>
            </w:r>
            <w:r>
              <w:rPr>
                <w:color w:val="040D21"/>
                <w:sz w:val="24"/>
              </w:rPr>
              <w:t>interessate e per combattervi le situazioni di degrado formatesi nei loro dintorni.</w:t>
            </w:r>
          </w:p>
        </w:tc>
      </w:tr>
    </w:tbl>
    <w:p>
      <w:pPr>
        <w:spacing w:after="0" w:line="290" w:lineRule="atLeast"/>
        <w:rPr>
          <w:sz w:val="24"/>
        </w:rPr>
        <w:sectPr>
          <w:pgSz w:w="11910" w:h="16840"/>
          <w:pgMar w:top="1920" w:bottom="280" w:left="880" w:right="716"/>
        </w:sectPr>
      </w:pPr>
    </w:p>
    <w:p>
      <w:pPr>
        <w:pStyle w:val="BodyText"/>
        <w:spacing w:after="1"/>
        <w:rPr>
          <w:sz w:val="8"/>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8"/>
      </w:tblGrid>
      <w:tr>
        <w:trPr>
          <w:trHeight w:val="897" w:hRule="atLeast"/>
        </w:trPr>
        <w:tc>
          <w:tcPr>
            <w:tcW w:w="9358" w:type="dxa"/>
            <w:shd w:val="clear" w:color="auto" w:fill="D9D9D9"/>
          </w:tcPr>
          <w:p>
            <w:pPr>
              <w:pStyle w:val="TableParagraph"/>
              <w:spacing w:line="341" w:lineRule="exact"/>
              <w:ind w:left="3919"/>
              <w:jc w:val="left"/>
              <w:rPr>
                <w:b/>
                <w:sz w:val="28"/>
              </w:rPr>
            </w:pPr>
            <w:bookmarkStart w:name="Programma AZIONE 4 AMBIENTE 2807" w:id="5"/>
            <w:bookmarkEnd w:id="5"/>
            <w:r>
              <w:rPr/>
            </w:r>
            <w:r>
              <w:rPr>
                <w:b/>
                <w:color w:val="545454"/>
                <w:sz w:val="28"/>
              </w:rPr>
              <w:t>4.</w:t>
            </w:r>
            <w:r>
              <w:rPr>
                <w:b/>
                <w:color w:val="545454"/>
                <w:spacing w:val="-3"/>
                <w:sz w:val="28"/>
              </w:rPr>
              <w:t> </w:t>
            </w:r>
            <w:r>
              <w:rPr>
                <w:b/>
                <w:color w:val="545454"/>
                <w:spacing w:val="-2"/>
                <w:sz w:val="28"/>
              </w:rPr>
              <w:t>AMBIENTE</w:t>
            </w:r>
          </w:p>
          <w:p>
            <w:pPr>
              <w:pStyle w:val="TableParagraph"/>
              <w:spacing w:before="14"/>
              <w:ind w:left="12" w:right="1"/>
              <w:jc w:val="center"/>
              <w:rPr>
                <w:rFonts w:ascii="Lucida Sans Unicode"/>
                <w:sz w:val="24"/>
              </w:rPr>
            </w:pPr>
            <w:r>
              <w:rPr>
                <w:rFonts w:ascii="Lucida Sans Unicode"/>
                <w:color w:val="545454"/>
                <w:w w:val="105"/>
                <w:sz w:val="24"/>
              </w:rPr>
              <w:t>Agire</w:t>
            </w:r>
            <w:r>
              <w:rPr>
                <w:rFonts w:ascii="Lucida Sans Unicode"/>
                <w:color w:val="545454"/>
                <w:spacing w:val="2"/>
                <w:w w:val="105"/>
                <w:sz w:val="24"/>
              </w:rPr>
              <w:t> </w:t>
            </w:r>
            <w:r>
              <w:rPr>
                <w:rFonts w:ascii="Lucida Sans Unicode"/>
                <w:color w:val="545454"/>
                <w:w w:val="105"/>
                <w:sz w:val="24"/>
              </w:rPr>
              <w:t>a</w:t>
            </w:r>
            <w:r>
              <w:rPr>
                <w:rFonts w:ascii="Lucida Sans Unicode"/>
                <w:color w:val="545454"/>
                <w:spacing w:val="3"/>
                <w:w w:val="105"/>
                <w:sz w:val="24"/>
              </w:rPr>
              <w:t> </w:t>
            </w:r>
            <w:r>
              <w:rPr>
                <w:rFonts w:ascii="Lucida Sans Unicode"/>
                <w:color w:val="545454"/>
                <w:w w:val="105"/>
                <w:sz w:val="24"/>
              </w:rPr>
              <w:t>tutela</w:t>
            </w:r>
            <w:r>
              <w:rPr>
                <w:rFonts w:ascii="Lucida Sans Unicode"/>
                <w:color w:val="545454"/>
                <w:spacing w:val="3"/>
                <w:w w:val="105"/>
                <w:sz w:val="24"/>
              </w:rPr>
              <w:t> </w:t>
            </w:r>
            <w:r>
              <w:rPr>
                <w:rFonts w:ascii="Lucida Sans Unicode"/>
                <w:color w:val="545454"/>
                <w:w w:val="105"/>
                <w:sz w:val="24"/>
              </w:rPr>
              <w:t>sia</w:t>
            </w:r>
            <w:r>
              <w:rPr>
                <w:rFonts w:ascii="Lucida Sans Unicode"/>
                <w:color w:val="545454"/>
                <w:spacing w:val="3"/>
                <w:w w:val="105"/>
                <w:sz w:val="24"/>
              </w:rPr>
              <w:t> </w:t>
            </w:r>
            <w:r>
              <w:rPr>
                <w:rFonts w:ascii="Lucida Sans Unicode"/>
                <w:color w:val="545454"/>
                <w:w w:val="105"/>
                <w:sz w:val="24"/>
              </w:rPr>
              <w:t>della</w:t>
            </w:r>
            <w:r>
              <w:rPr>
                <w:rFonts w:ascii="Lucida Sans Unicode"/>
                <w:color w:val="545454"/>
                <w:spacing w:val="3"/>
                <w:w w:val="105"/>
                <w:sz w:val="24"/>
              </w:rPr>
              <w:t> </w:t>
            </w:r>
            <w:r>
              <w:rPr>
                <w:rFonts w:ascii="Lucida Sans Unicode"/>
                <w:color w:val="545454"/>
                <w:w w:val="105"/>
                <w:sz w:val="24"/>
              </w:rPr>
              <w:t>terraferma</w:t>
            </w:r>
            <w:r>
              <w:rPr>
                <w:rFonts w:ascii="Lucida Sans Unicode"/>
                <w:color w:val="545454"/>
                <w:spacing w:val="5"/>
                <w:w w:val="105"/>
                <w:sz w:val="24"/>
              </w:rPr>
              <w:t> </w:t>
            </w:r>
            <w:r>
              <w:rPr>
                <w:rFonts w:ascii="Lucida Sans Unicode"/>
                <w:color w:val="545454"/>
                <w:w w:val="105"/>
                <w:sz w:val="24"/>
              </w:rPr>
              <w:t>che della</w:t>
            </w:r>
            <w:r>
              <w:rPr>
                <w:rFonts w:ascii="Lucida Sans Unicode"/>
                <w:color w:val="545454"/>
                <w:spacing w:val="3"/>
                <w:w w:val="105"/>
                <w:sz w:val="24"/>
              </w:rPr>
              <w:t> </w:t>
            </w:r>
            <w:r>
              <w:rPr>
                <w:rFonts w:ascii="Lucida Sans Unicode"/>
                <w:color w:val="545454"/>
                <w:spacing w:val="-2"/>
                <w:w w:val="105"/>
                <w:sz w:val="24"/>
              </w:rPr>
              <w:t>laguna</w:t>
            </w:r>
          </w:p>
        </w:tc>
      </w:tr>
      <w:tr>
        <w:trPr>
          <w:trHeight w:val="11740" w:hRule="atLeast"/>
        </w:trPr>
        <w:tc>
          <w:tcPr>
            <w:tcW w:w="9358" w:type="dxa"/>
          </w:tcPr>
          <w:p>
            <w:pPr>
              <w:pStyle w:val="TableParagraph"/>
              <w:spacing w:line="276" w:lineRule="auto" w:before="119"/>
              <w:ind w:left="110" w:right="94"/>
              <w:rPr>
                <w:sz w:val="24"/>
              </w:rPr>
            </w:pPr>
            <w:r>
              <w:rPr>
                <w:color w:val="545454"/>
                <w:sz w:val="24"/>
              </w:rPr>
              <w:t>Vari</w:t>
            </w:r>
            <w:r>
              <w:rPr>
                <w:color w:val="545454"/>
                <w:spacing w:val="-9"/>
                <w:sz w:val="24"/>
              </w:rPr>
              <w:t> </w:t>
            </w:r>
            <w:r>
              <w:rPr>
                <w:color w:val="545454"/>
                <w:sz w:val="24"/>
              </w:rPr>
              <w:t>e</w:t>
            </w:r>
            <w:r>
              <w:rPr>
                <w:color w:val="545454"/>
                <w:spacing w:val="-11"/>
                <w:sz w:val="24"/>
              </w:rPr>
              <w:t> </w:t>
            </w:r>
            <w:r>
              <w:rPr>
                <w:color w:val="545454"/>
                <w:sz w:val="24"/>
              </w:rPr>
              <w:t>complessi</w:t>
            </w:r>
            <w:r>
              <w:rPr>
                <w:color w:val="545454"/>
                <w:spacing w:val="-9"/>
                <w:sz w:val="24"/>
              </w:rPr>
              <w:t> </w:t>
            </w:r>
            <w:r>
              <w:rPr>
                <w:color w:val="545454"/>
                <w:sz w:val="24"/>
              </w:rPr>
              <w:t>sono</w:t>
            </w:r>
            <w:r>
              <w:rPr>
                <w:color w:val="545454"/>
                <w:spacing w:val="-11"/>
                <w:sz w:val="24"/>
              </w:rPr>
              <w:t> </w:t>
            </w:r>
            <w:r>
              <w:rPr>
                <w:color w:val="545454"/>
                <w:sz w:val="24"/>
              </w:rPr>
              <w:t>i</w:t>
            </w:r>
            <w:r>
              <w:rPr>
                <w:color w:val="545454"/>
                <w:spacing w:val="-11"/>
                <w:sz w:val="24"/>
              </w:rPr>
              <w:t> </w:t>
            </w:r>
            <w:r>
              <w:rPr>
                <w:color w:val="545454"/>
                <w:sz w:val="24"/>
              </w:rPr>
              <w:t>fronti,</w:t>
            </w:r>
            <w:r>
              <w:rPr>
                <w:color w:val="545454"/>
                <w:spacing w:val="-9"/>
                <w:sz w:val="24"/>
              </w:rPr>
              <w:t> </w:t>
            </w:r>
            <w:r>
              <w:rPr>
                <w:color w:val="545454"/>
                <w:sz w:val="24"/>
              </w:rPr>
              <w:t>sia</w:t>
            </w:r>
            <w:r>
              <w:rPr>
                <w:color w:val="545454"/>
                <w:spacing w:val="-11"/>
                <w:sz w:val="24"/>
              </w:rPr>
              <w:t> </w:t>
            </w:r>
            <w:r>
              <w:rPr>
                <w:color w:val="545454"/>
                <w:sz w:val="24"/>
              </w:rPr>
              <w:t>in</w:t>
            </w:r>
            <w:r>
              <w:rPr>
                <w:color w:val="545454"/>
                <w:spacing w:val="-10"/>
                <w:sz w:val="24"/>
              </w:rPr>
              <w:t> </w:t>
            </w:r>
            <w:r>
              <w:rPr>
                <w:color w:val="545454"/>
                <w:sz w:val="24"/>
              </w:rPr>
              <w:t>terraferma</w:t>
            </w:r>
            <w:r>
              <w:rPr>
                <w:color w:val="545454"/>
                <w:spacing w:val="-11"/>
                <w:sz w:val="24"/>
              </w:rPr>
              <w:t> </w:t>
            </w:r>
            <w:r>
              <w:rPr>
                <w:color w:val="545454"/>
                <w:sz w:val="24"/>
              </w:rPr>
              <w:t>che</w:t>
            </w:r>
            <w:r>
              <w:rPr>
                <w:color w:val="545454"/>
                <w:spacing w:val="-8"/>
                <w:sz w:val="24"/>
              </w:rPr>
              <w:t> </w:t>
            </w:r>
            <w:r>
              <w:rPr>
                <w:color w:val="545454"/>
                <w:sz w:val="24"/>
              </w:rPr>
              <w:t>in</w:t>
            </w:r>
            <w:r>
              <w:rPr>
                <w:color w:val="545454"/>
                <w:spacing w:val="-8"/>
                <w:sz w:val="24"/>
              </w:rPr>
              <w:t> </w:t>
            </w:r>
            <w:r>
              <w:rPr>
                <w:color w:val="545454"/>
                <w:sz w:val="24"/>
              </w:rPr>
              <w:t>laguna,</w:t>
            </w:r>
            <w:r>
              <w:rPr>
                <w:color w:val="545454"/>
                <w:spacing w:val="-11"/>
                <w:sz w:val="24"/>
              </w:rPr>
              <w:t> </w:t>
            </w:r>
            <w:r>
              <w:rPr>
                <w:color w:val="545454"/>
                <w:sz w:val="24"/>
              </w:rPr>
              <w:t>su</w:t>
            </w:r>
            <w:r>
              <w:rPr>
                <w:color w:val="545454"/>
                <w:spacing w:val="-8"/>
                <w:sz w:val="24"/>
              </w:rPr>
              <w:t> </w:t>
            </w:r>
            <w:r>
              <w:rPr>
                <w:color w:val="545454"/>
                <w:sz w:val="24"/>
              </w:rPr>
              <w:t>cui</w:t>
            </w:r>
            <w:r>
              <w:rPr>
                <w:color w:val="545454"/>
                <w:spacing w:val="-11"/>
                <w:sz w:val="24"/>
              </w:rPr>
              <w:t> </w:t>
            </w:r>
            <w:r>
              <w:rPr>
                <w:color w:val="545454"/>
                <w:sz w:val="24"/>
              </w:rPr>
              <w:t>deve</w:t>
            </w:r>
            <w:r>
              <w:rPr>
                <w:color w:val="545454"/>
                <w:spacing w:val="-8"/>
                <w:sz w:val="24"/>
              </w:rPr>
              <w:t> </w:t>
            </w:r>
            <w:r>
              <w:rPr>
                <w:color w:val="545454"/>
                <w:sz w:val="24"/>
              </w:rPr>
              <w:t>intervenire</w:t>
            </w:r>
            <w:r>
              <w:rPr>
                <w:color w:val="545454"/>
                <w:spacing w:val="-8"/>
                <w:sz w:val="24"/>
              </w:rPr>
              <w:t> </w:t>
            </w:r>
            <w:r>
              <w:rPr>
                <w:color w:val="545454"/>
                <w:sz w:val="24"/>
              </w:rPr>
              <w:t>l’azione</w:t>
            </w:r>
            <w:r>
              <w:rPr>
                <w:color w:val="545454"/>
                <w:spacing w:val="-13"/>
                <w:sz w:val="24"/>
              </w:rPr>
              <w:t> </w:t>
            </w:r>
            <w:r>
              <w:rPr>
                <w:color w:val="545454"/>
                <w:sz w:val="24"/>
              </w:rPr>
              <w:t>di tutela dell’ambiente.</w:t>
            </w:r>
          </w:p>
          <w:p>
            <w:pPr>
              <w:pStyle w:val="TableParagraph"/>
              <w:spacing w:line="276" w:lineRule="auto" w:before="121"/>
              <w:ind w:left="110" w:right="93"/>
              <w:rPr>
                <w:sz w:val="24"/>
              </w:rPr>
            </w:pPr>
            <w:r>
              <w:rPr>
                <w:color w:val="545454"/>
                <w:sz w:val="24"/>
              </w:rPr>
              <w:t>Il tema più critico nella terraferma mestrina è la qualità dell’aria, con un’eccessiva frequenza dei giorni in cui le polveri sottili superano le soglie di rischio. Occorre intervenire sulla scorrevolezza della circolazione automobilistica e continuare nella politica già intrapresa di rinnovo del parco dei mezzi di trasporto pubblico di terraferma con propulsione a idrogeno.</w:t>
            </w:r>
          </w:p>
          <w:p>
            <w:pPr>
              <w:pStyle w:val="TableParagraph"/>
              <w:spacing w:line="276" w:lineRule="auto" w:before="118"/>
              <w:ind w:left="110" w:right="92"/>
              <w:rPr>
                <w:sz w:val="24"/>
              </w:rPr>
            </w:pPr>
            <w:r>
              <w:rPr>
                <w:color w:val="545454"/>
                <w:sz w:val="24"/>
              </w:rPr>
              <w:t>Sempre per l’impatto</w:t>
            </w:r>
            <w:r>
              <w:rPr>
                <w:color w:val="545454"/>
                <w:spacing w:val="40"/>
                <w:sz w:val="24"/>
              </w:rPr>
              <w:t> </w:t>
            </w:r>
            <w:r>
              <w:rPr>
                <w:color w:val="545454"/>
                <w:sz w:val="24"/>
              </w:rPr>
              <w:t>sull’aria, va</w:t>
            </w:r>
            <w:r>
              <w:rPr>
                <w:color w:val="545454"/>
                <w:spacing w:val="40"/>
                <w:sz w:val="24"/>
              </w:rPr>
              <w:t> </w:t>
            </w:r>
            <w:r>
              <w:rPr>
                <w:color w:val="545454"/>
                <w:sz w:val="24"/>
              </w:rPr>
              <w:t>monitorata e supportata la prevista elettrificazione degli stalli</w:t>
            </w:r>
            <w:r>
              <w:rPr>
                <w:color w:val="545454"/>
                <w:spacing w:val="40"/>
                <w:sz w:val="24"/>
              </w:rPr>
              <w:t> </w:t>
            </w:r>
            <w:r>
              <w:rPr>
                <w:color w:val="545454"/>
                <w:sz w:val="24"/>
              </w:rPr>
              <w:t>(</w:t>
            </w:r>
            <w:r>
              <w:rPr>
                <w:i/>
                <w:color w:val="545454"/>
                <w:sz w:val="24"/>
              </w:rPr>
              <w:t>cold ironing</w:t>
            </w:r>
            <w:r>
              <w:rPr>
                <w:color w:val="545454"/>
                <w:sz w:val="24"/>
              </w:rPr>
              <w:t>) per le navi da crociera in via di realizzazione a Porto Marghera al fine di limitare drasticamente l’immissione di sostanze inquinanti.</w:t>
            </w:r>
          </w:p>
          <w:p>
            <w:pPr>
              <w:pStyle w:val="TableParagraph"/>
              <w:spacing w:line="276" w:lineRule="auto" w:before="120"/>
              <w:ind w:left="110" w:right="92"/>
              <w:rPr>
                <w:sz w:val="24"/>
              </w:rPr>
            </w:pPr>
            <w:r>
              <w:rPr>
                <w:color w:val="545454"/>
                <w:sz w:val="24"/>
              </w:rPr>
              <w:t>Quanto al verde urbano, andrà garantita la costante manutenzione e piena accessibilità degli attuali</w:t>
            </w:r>
            <w:r>
              <w:rPr>
                <w:color w:val="545454"/>
                <w:spacing w:val="-4"/>
                <w:sz w:val="24"/>
              </w:rPr>
              <w:t> </w:t>
            </w:r>
            <w:r>
              <w:rPr>
                <w:color w:val="545454"/>
                <w:sz w:val="24"/>
              </w:rPr>
              <w:t>grandi</w:t>
            </w:r>
            <w:r>
              <w:rPr>
                <w:color w:val="545454"/>
                <w:spacing w:val="-7"/>
                <w:sz w:val="24"/>
              </w:rPr>
              <w:t> </w:t>
            </w:r>
            <w:r>
              <w:rPr>
                <w:color w:val="545454"/>
                <w:sz w:val="24"/>
              </w:rPr>
              <w:t>e</w:t>
            </w:r>
            <w:r>
              <w:rPr>
                <w:color w:val="545454"/>
                <w:spacing w:val="-6"/>
                <w:sz w:val="24"/>
              </w:rPr>
              <w:t> </w:t>
            </w:r>
            <w:r>
              <w:rPr>
                <w:color w:val="545454"/>
                <w:sz w:val="24"/>
              </w:rPr>
              <w:t>piccoli</w:t>
            </w:r>
            <w:r>
              <w:rPr>
                <w:color w:val="545454"/>
                <w:spacing w:val="-7"/>
                <w:sz w:val="24"/>
              </w:rPr>
              <w:t> </w:t>
            </w:r>
            <w:r>
              <w:rPr>
                <w:color w:val="545454"/>
                <w:sz w:val="24"/>
              </w:rPr>
              <w:t>parchi,</w:t>
            </w:r>
            <w:r>
              <w:rPr>
                <w:color w:val="545454"/>
                <w:spacing w:val="-4"/>
                <w:sz w:val="24"/>
              </w:rPr>
              <w:t> </w:t>
            </w:r>
            <w:r>
              <w:rPr>
                <w:color w:val="545454"/>
                <w:sz w:val="24"/>
              </w:rPr>
              <w:t>a</w:t>
            </w:r>
            <w:r>
              <w:rPr>
                <w:color w:val="545454"/>
                <w:spacing w:val="-4"/>
                <w:sz w:val="24"/>
              </w:rPr>
              <w:t> </w:t>
            </w:r>
            <w:r>
              <w:rPr>
                <w:color w:val="545454"/>
                <w:sz w:val="24"/>
              </w:rPr>
              <w:t>cui</w:t>
            </w:r>
            <w:r>
              <w:rPr>
                <w:color w:val="545454"/>
                <w:spacing w:val="-7"/>
                <w:sz w:val="24"/>
              </w:rPr>
              <w:t> </w:t>
            </w:r>
            <w:r>
              <w:rPr>
                <w:color w:val="545454"/>
                <w:sz w:val="24"/>
              </w:rPr>
              <w:t>dovrà</w:t>
            </w:r>
            <w:r>
              <w:rPr>
                <w:color w:val="545454"/>
                <w:spacing w:val="-4"/>
                <w:sz w:val="24"/>
              </w:rPr>
              <w:t> </w:t>
            </w:r>
            <w:r>
              <w:rPr>
                <w:color w:val="545454"/>
                <w:sz w:val="24"/>
              </w:rPr>
              <w:t>aggiungersi</w:t>
            </w:r>
            <w:r>
              <w:rPr>
                <w:color w:val="545454"/>
                <w:spacing w:val="-4"/>
                <w:sz w:val="24"/>
              </w:rPr>
              <w:t> </w:t>
            </w:r>
            <w:r>
              <w:rPr>
                <w:color w:val="545454"/>
                <w:sz w:val="24"/>
              </w:rPr>
              <w:t>il</w:t>
            </w:r>
            <w:r>
              <w:rPr>
                <w:color w:val="545454"/>
                <w:spacing w:val="-7"/>
                <w:sz w:val="24"/>
              </w:rPr>
              <w:t> </w:t>
            </w:r>
            <w:r>
              <w:rPr>
                <w:color w:val="545454"/>
                <w:sz w:val="24"/>
              </w:rPr>
              <w:t>bosco</w:t>
            </w:r>
            <w:r>
              <w:rPr>
                <w:color w:val="545454"/>
                <w:spacing w:val="-6"/>
                <w:sz w:val="24"/>
              </w:rPr>
              <w:t> </w:t>
            </w:r>
            <w:r>
              <w:rPr>
                <w:color w:val="545454"/>
                <w:sz w:val="24"/>
              </w:rPr>
              <w:t>nella</w:t>
            </w:r>
            <w:r>
              <w:rPr>
                <w:color w:val="545454"/>
                <w:spacing w:val="-7"/>
                <w:sz w:val="24"/>
              </w:rPr>
              <w:t> </w:t>
            </w:r>
            <w:r>
              <w:rPr>
                <w:color w:val="545454"/>
                <w:sz w:val="24"/>
              </w:rPr>
              <w:t>nuova</w:t>
            </w:r>
            <w:r>
              <w:rPr>
                <w:color w:val="545454"/>
                <w:spacing w:val="-9"/>
                <w:sz w:val="24"/>
              </w:rPr>
              <w:t> </w:t>
            </w:r>
            <w:r>
              <w:rPr>
                <w:color w:val="545454"/>
                <w:sz w:val="24"/>
              </w:rPr>
              <w:t>cittadella</w:t>
            </w:r>
            <w:r>
              <w:rPr>
                <w:color w:val="545454"/>
                <w:spacing w:val="-7"/>
                <w:sz w:val="24"/>
              </w:rPr>
              <w:t> </w:t>
            </w:r>
            <w:r>
              <w:rPr>
                <w:color w:val="545454"/>
                <w:sz w:val="24"/>
              </w:rPr>
              <w:t>dello</w:t>
            </w:r>
            <w:r>
              <w:rPr>
                <w:color w:val="545454"/>
                <w:spacing w:val="-6"/>
                <w:sz w:val="24"/>
              </w:rPr>
              <w:t> </w:t>
            </w:r>
            <w:r>
              <w:rPr>
                <w:color w:val="545454"/>
                <w:sz w:val="24"/>
              </w:rPr>
              <w:t>sport in corso di realizzazione a Tessera.</w:t>
            </w:r>
          </w:p>
          <w:p>
            <w:pPr>
              <w:pStyle w:val="TableParagraph"/>
              <w:spacing w:line="276" w:lineRule="auto" w:before="120"/>
              <w:ind w:left="110" w:right="91"/>
              <w:rPr>
                <w:sz w:val="24"/>
              </w:rPr>
            </w:pPr>
            <w:r>
              <w:rPr>
                <w:color w:val="545454"/>
                <w:sz w:val="24"/>
              </w:rPr>
              <w:t>A Marghera l’apertura ad insediamenti industriali, indispensabili per lo sviluppo economico e gli sbocchi occupazionali, andrà coniugata con l’attenzione prioritaria alla tutela della salute degli abitanti, sulla base di analisi oggettive e indipendenti prive di preclusioni ideologiche.</w:t>
            </w:r>
          </w:p>
          <w:p>
            <w:pPr>
              <w:pStyle w:val="TableParagraph"/>
              <w:spacing w:line="276" w:lineRule="auto" w:before="119"/>
              <w:ind w:left="110" w:right="91"/>
              <w:rPr>
                <w:sz w:val="24"/>
              </w:rPr>
            </w:pPr>
            <w:r>
              <w:rPr>
                <w:color w:val="545454"/>
                <w:sz w:val="24"/>
              </w:rPr>
              <w:t>Per la salvaguardia della laguna è fondamentale la rapida ed efficace messa in operatività </w:t>
            </w:r>
            <w:r>
              <w:rPr>
                <w:color w:val="545454"/>
                <w:spacing w:val="-2"/>
                <w:sz w:val="24"/>
              </w:rPr>
              <w:t>dell’Autorità</w:t>
            </w:r>
            <w:r>
              <w:rPr>
                <w:color w:val="545454"/>
                <w:spacing w:val="-10"/>
                <w:sz w:val="24"/>
              </w:rPr>
              <w:t> </w:t>
            </w:r>
            <w:r>
              <w:rPr>
                <w:color w:val="545454"/>
                <w:spacing w:val="-2"/>
                <w:sz w:val="24"/>
              </w:rPr>
              <w:t>per</w:t>
            </w:r>
            <w:r>
              <w:rPr>
                <w:color w:val="545454"/>
                <w:spacing w:val="-7"/>
                <w:sz w:val="24"/>
              </w:rPr>
              <w:t> </w:t>
            </w:r>
            <w:r>
              <w:rPr>
                <w:color w:val="545454"/>
                <w:spacing w:val="-2"/>
                <w:sz w:val="24"/>
              </w:rPr>
              <w:t>la</w:t>
            </w:r>
            <w:r>
              <w:rPr>
                <w:color w:val="545454"/>
                <w:spacing w:val="-10"/>
                <w:sz w:val="24"/>
              </w:rPr>
              <w:t> </w:t>
            </w:r>
            <w:r>
              <w:rPr>
                <w:color w:val="545454"/>
                <w:spacing w:val="-2"/>
                <w:sz w:val="24"/>
              </w:rPr>
              <w:t>Laguna,</w:t>
            </w:r>
            <w:r>
              <w:rPr>
                <w:color w:val="545454"/>
                <w:spacing w:val="-7"/>
                <w:sz w:val="24"/>
              </w:rPr>
              <w:t> </w:t>
            </w:r>
            <w:r>
              <w:rPr>
                <w:color w:val="545454"/>
                <w:spacing w:val="-2"/>
                <w:sz w:val="24"/>
              </w:rPr>
              <w:t>al</w:t>
            </w:r>
            <w:r>
              <w:rPr>
                <w:color w:val="545454"/>
                <w:spacing w:val="-10"/>
                <w:sz w:val="24"/>
              </w:rPr>
              <w:t> </w:t>
            </w:r>
            <w:r>
              <w:rPr>
                <w:color w:val="545454"/>
                <w:spacing w:val="-2"/>
                <w:sz w:val="24"/>
              </w:rPr>
              <w:t>fine</w:t>
            </w:r>
            <w:r>
              <w:rPr>
                <w:color w:val="545454"/>
                <w:spacing w:val="-9"/>
                <w:sz w:val="24"/>
              </w:rPr>
              <w:t> </w:t>
            </w:r>
            <w:r>
              <w:rPr>
                <w:color w:val="545454"/>
                <w:spacing w:val="-2"/>
                <w:sz w:val="24"/>
              </w:rPr>
              <w:t>di</w:t>
            </w:r>
            <w:r>
              <w:rPr>
                <w:color w:val="545454"/>
                <w:spacing w:val="-10"/>
                <w:sz w:val="24"/>
              </w:rPr>
              <w:t> </w:t>
            </w:r>
            <w:r>
              <w:rPr>
                <w:color w:val="545454"/>
                <w:spacing w:val="-2"/>
                <w:sz w:val="24"/>
              </w:rPr>
              <w:t>avere</w:t>
            </w:r>
            <w:r>
              <w:rPr>
                <w:color w:val="545454"/>
                <w:spacing w:val="-9"/>
                <w:sz w:val="24"/>
              </w:rPr>
              <w:t> </w:t>
            </w:r>
            <w:r>
              <w:rPr>
                <w:color w:val="545454"/>
                <w:spacing w:val="-2"/>
                <w:sz w:val="24"/>
              </w:rPr>
              <w:t>un’unica</w:t>
            </w:r>
            <w:r>
              <w:rPr>
                <w:color w:val="545454"/>
                <w:spacing w:val="-7"/>
                <w:sz w:val="24"/>
              </w:rPr>
              <w:t> </w:t>
            </w:r>
            <w:r>
              <w:rPr>
                <w:color w:val="545454"/>
                <w:spacing w:val="-2"/>
                <w:sz w:val="24"/>
              </w:rPr>
              <w:t>regia</w:t>
            </w:r>
            <w:r>
              <w:rPr>
                <w:color w:val="545454"/>
                <w:spacing w:val="-10"/>
                <w:sz w:val="24"/>
              </w:rPr>
              <w:t> </w:t>
            </w:r>
            <w:r>
              <w:rPr>
                <w:color w:val="545454"/>
                <w:spacing w:val="-2"/>
                <w:sz w:val="24"/>
              </w:rPr>
              <w:t>e</w:t>
            </w:r>
            <w:r>
              <w:rPr>
                <w:color w:val="545454"/>
                <w:spacing w:val="-9"/>
                <w:sz w:val="24"/>
              </w:rPr>
              <w:t> </w:t>
            </w:r>
            <w:r>
              <w:rPr>
                <w:color w:val="545454"/>
                <w:spacing w:val="-2"/>
                <w:sz w:val="24"/>
              </w:rPr>
              <w:t>una</w:t>
            </w:r>
            <w:r>
              <w:rPr>
                <w:color w:val="545454"/>
                <w:spacing w:val="-10"/>
                <w:sz w:val="24"/>
              </w:rPr>
              <w:t> </w:t>
            </w:r>
            <w:r>
              <w:rPr>
                <w:color w:val="545454"/>
                <w:spacing w:val="-2"/>
                <w:sz w:val="24"/>
              </w:rPr>
              <w:t>gestione</w:t>
            </w:r>
            <w:r>
              <w:rPr>
                <w:color w:val="545454"/>
                <w:spacing w:val="-9"/>
                <w:sz w:val="24"/>
              </w:rPr>
              <w:t> </w:t>
            </w:r>
            <w:r>
              <w:rPr>
                <w:color w:val="545454"/>
                <w:spacing w:val="-2"/>
                <w:sz w:val="24"/>
              </w:rPr>
              <w:t>complessiva</w:t>
            </w:r>
            <w:r>
              <w:rPr>
                <w:color w:val="545454"/>
                <w:spacing w:val="-10"/>
                <w:sz w:val="24"/>
              </w:rPr>
              <w:t> </w:t>
            </w:r>
            <w:r>
              <w:rPr>
                <w:color w:val="545454"/>
                <w:spacing w:val="-2"/>
                <w:sz w:val="24"/>
              </w:rPr>
              <w:t>e</w:t>
            </w:r>
            <w:r>
              <w:rPr>
                <w:color w:val="545454"/>
                <w:spacing w:val="-9"/>
                <w:sz w:val="24"/>
              </w:rPr>
              <w:t> </w:t>
            </w:r>
            <w:r>
              <w:rPr>
                <w:color w:val="545454"/>
                <w:spacing w:val="-2"/>
                <w:sz w:val="24"/>
              </w:rPr>
              <w:t>razionale </w:t>
            </w:r>
            <w:r>
              <w:rPr>
                <w:color w:val="545454"/>
                <w:sz w:val="24"/>
              </w:rPr>
              <w:t>degli interventi necessari, tra cui in particolare la complessa gestione e manutenzione del sistema MOSE, le cui paratoie mobili potrebbero abbassarsi con sempre maggior frequenza dato il previsto innalzamento del livello delle maree. Nelle decisioni di abbassare le paratoie occorrerà perseguire il giusto equilibrio tra la tutela delle esigenze di mobilità e salvaguardia fisica della città storica e il contenimento degli impatti negativi della chiusura sull’ambiente lagunare e sui traffici marittimi. Non dovranno comunque mancare le risorse statali per finanziare i rilevanti costi di funzionamento del sistema MOSE e di adeguata manutenzione delle sue componenti in ambiente acqueo.</w:t>
            </w:r>
          </w:p>
          <w:p>
            <w:pPr>
              <w:pStyle w:val="TableParagraph"/>
              <w:spacing w:line="276" w:lineRule="auto" w:before="121"/>
              <w:ind w:left="110" w:right="93"/>
              <w:rPr>
                <w:sz w:val="24"/>
              </w:rPr>
            </w:pPr>
            <w:r>
              <w:rPr>
                <w:color w:val="545454"/>
                <w:sz w:val="24"/>
              </w:rPr>
              <w:t>Gli interventi dell’Autorità per la Laguna, avvalendosi delle competenze sviluppate in questi decenni dai centri universitari di ricerca anche locali, dovranno muoversi secondo le linee del Piano Morfologico della Laguna (PMLV), da approvare rapidamente,</w:t>
            </w:r>
          </w:p>
          <w:p>
            <w:pPr>
              <w:pStyle w:val="TableParagraph"/>
              <w:spacing w:line="276" w:lineRule="auto" w:before="119"/>
              <w:ind w:left="110" w:right="94"/>
              <w:rPr>
                <w:sz w:val="24"/>
              </w:rPr>
            </w:pPr>
            <w:r>
              <w:rPr>
                <w:color w:val="545454"/>
                <w:sz w:val="24"/>
              </w:rPr>
              <w:t>All’interno del Centro storico e dei suoi canali, prioritario è l’intervento di realizzazione della rete</w:t>
            </w:r>
            <w:r>
              <w:rPr>
                <w:color w:val="545454"/>
                <w:spacing w:val="-6"/>
                <w:sz w:val="24"/>
              </w:rPr>
              <w:t> </w:t>
            </w:r>
            <w:r>
              <w:rPr>
                <w:color w:val="545454"/>
                <w:sz w:val="24"/>
              </w:rPr>
              <w:t>fognaria</w:t>
            </w:r>
            <w:r>
              <w:rPr>
                <w:color w:val="545454"/>
                <w:spacing w:val="-6"/>
                <w:sz w:val="24"/>
              </w:rPr>
              <w:t> </w:t>
            </w:r>
            <w:r>
              <w:rPr>
                <w:color w:val="545454"/>
                <w:sz w:val="24"/>
              </w:rPr>
              <w:t>pubblica</w:t>
            </w:r>
            <w:r>
              <w:rPr>
                <w:color w:val="545454"/>
                <w:spacing w:val="-6"/>
                <w:sz w:val="24"/>
              </w:rPr>
              <w:t> </w:t>
            </w:r>
            <w:r>
              <w:rPr>
                <w:color w:val="545454"/>
                <w:sz w:val="24"/>
              </w:rPr>
              <w:t>da</w:t>
            </w:r>
            <w:r>
              <w:rPr>
                <w:color w:val="545454"/>
                <w:spacing w:val="-8"/>
                <w:sz w:val="24"/>
              </w:rPr>
              <w:t> </w:t>
            </w:r>
            <w:r>
              <w:rPr>
                <w:color w:val="545454"/>
                <w:sz w:val="24"/>
              </w:rPr>
              <w:t>parte</w:t>
            </w:r>
            <w:r>
              <w:rPr>
                <w:color w:val="545454"/>
                <w:spacing w:val="-6"/>
                <w:sz w:val="24"/>
              </w:rPr>
              <w:t> </w:t>
            </w:r>
            <w:r>
              <w:rPr>
                <w:color w:val="545454"/>
                <w:sz w:val="24"/>
              </w:rPr>
              <w:t>di</w:t>
            </w:r>
            <w:r>
              <w:rPr>
                <w:color w:val="545454"/>
                <w:spacing w:val="-8"/>
                <w:sz w:val="24"/>
              </w:rPr>
              <w:t> </w:t>
            </w:r>
            <w:r>
              <w:rPr>
                <w:color w:val="545454"/>
                <w:sz w:val="24"/>
              </w:rPr>
              <w:t>Insula,</w:t>
            </w:r>
            <w:r>
              <w:rPr>
                <w:color w:val="545454"/>
                <w:spacing w:val="-8"/>
                <w:sz w:val="24"/>
              </w:rPr>
              <w:t> </w:t>
            </w:r>
            <w:r>
              <w:rPr>
                <w:color w:val="545454"/>
                <w:sz w:val="24"/>
              </w:rPr>
              <w:t>accompagnato</w:t>
            </w:r>
            <w:r>
              <w:rPr>
                <w:color w:val="545454"/>
                <w:spacing w:val="-6"/>
                <w:sz w:val="24"/>
              </w:rPr>
              <w:t> </w:t>
            </w:r>
            <w:r>
              <w:rPr>
                <w:color w:val="545454"/>
                <w:sz w:val="24"/>
              </w:rPr>
              <w:t>all’incentivo</w:t>
            </w:r>
            <w:r>
              <w:rPr>
                <w:color w:val="545454"/>
                <w:spacing w:val="-6"/>
                <w:sz w:val="24"/>
              </w:rPr>
              <w:t> </w:t>
            </w:r>
            <w:r>
              <w:rPr>
                <w:color w:val="545454"/>
                <w:sz w:val="24"/>
              </w:rPr>
              <w:t>alla</w:t>
            </w:r>
            <w:r>
              <w:rPr>
                <w:color w:val="545454"/>
                <w:spacing w:val="-8"/>
                <w:sz w:val="24"/>
              </w:rPr>
              <w:t> </w:t>
            </w:r>
            <w:r>
              <w:rPr>
                <w:color w:val="545454"/>
                <w:sz w:val="24"/>
              </w:rPr>
              <w:t>proprietà</w:t>
            </w:r>
            <w:r>
              <w:rPr>
                <w:color w:val="545454"/>
                <w:spacing w:val="-6"/>
                <w:sz w:val="24"/>
              </w:rPr>
              <w:t> </w:t>
            </w:r>
            <w:r>
              <w:rPr>
                <w:color w:val="545454"/>
                <w:sz w:val="24"/>
              </w:rPr>
              <w:t>privata</w:t>
            </w:r>
            <w:r>
              <w:rPr>
                <w:color w:val="545454"/>
                <w:spacing w:val="-6"/>
                <w:sz w:val="24"/>
              </w:rPr>
              <w:t> </w:t>
            </w:r>
            <w:r>
              <w:rPr>
                <w:color w:val="545454"/>
                <w:sz w:val="24"/>
              </w:rPr>
              <w:t>alla dotazione</w:t>
            </w:r>
            <w:r>
              <w:rPr>
                <w:color w:val="545454"/>
                <w:spacing w:val="34"/>
                <w:sz w:val="24"/>
              </w:rPr>
              <w:t> </w:t>
            </w:r>
            <w:r>
              <w:rPr>
                <w:color w:val="545454"/>
                <w:sz w:val="24"/>
              </w:rPr>
              <w:t>di</w:t>
            </w:r>
            <w:r>
              <w:rPr>
                <w:color w:val="545454"/>
                <w:spacing w:val="34"/>
                <w:sz w:val="24"/>
              </w:rPr>
              <w:t> </w:t>
            </w:r>
            <w:r>
              <w:rPr>
                <w:color w:val="545454"/>
                <w:sz w:val="24"/>
              </w:rPr>
              <w:t>fosse</w:t>
            </w:r>
            <w:r>
              <w:rPr>
                <w:color w:val="545454"/>
                <w:spacing w:val="33"/>
                <w:sz w:val="24"/>
              </w:rPr>
              <w:t> </w:t>
            </w:r>
            <w:r>
              <w:rPr>
                <w:color w:val="545454"/>
                <w:sz w:val="24"/>
              </w:rPr>
              <w:t>settiche,</w:t>
            </w:r>
            <w:r>
              <w:rPr>
                <w:color w:val="545454"/>
                <w:spacing w:val="34"/>
                <w:sz w:val="24"/>
              </w:rPr>
              <w:t> </w:t>
            </w:r>
            <w:r>
              <w:rPr>
                <w:color w:val="545454"/>
                <w:sz w:val="24"/>
              </w:rPr>
              <w:t>opportunamente</w:t>
            </w:r>
            <w:r>
              <w:rPr>
                <w:color w:val="545454"/>
                <w:spacing w:val="34"/>
                <w:sz w:val="24"/>
              </w:rPr>
              <w:t> </w:t>
            </w:r>
            <w:r>
              <w:rPr>
                <w:color w:val="545454"/>
                <w:sz w:val="24"/>
              </w:rPr>
              <w:t>acceleratasi</w:t>
            </w:r>
            <w:r>
              <w:rPr>
                <w:color w:val="545454"/>
                <w:spacing w:val="35"/>
                <w:sz w:val="24"/>
              </w:rPr>
              <w:t> </w:t>
            </w:r>
            <w:r>
              <w:rPr>
                <w:color w:val="545454"/>
                <w:sz w:val="24"/>
              </w:rPr>
              <w:t>negli</w:t>
            </w:r>
            <w:r>
              <w:rPr>
                <w:color w:val="545454"/>
                <w:spacing w:val="34"/>
                <w:sz w:val="24"/>
              </w:rPr>
              <w:t> </w:t>
            </w:r>
            <w:r>
              <w:rPr>
                <w:color w:val="545454"/>
                <w:sz w:val="24"/>
              </w:rPr>
              <w:t>ultimi</w:t>
            </w:r>
            <w:r>
              <w:rPr>
                <w:color w:val="545454"/>
                <w:spacing w:val="32"/>
                <w:sz w:val="24"/>
              </w:rPr>
              <w:t> </w:t>
            </w:r>
            <w:r>
              <w:rPr>
                <w:color w:val="545454"/>
                <w:sz w:val="24"/>
              </w:rPr>
              <w:t>anni</w:t>
            </w:r>
            <w:r>
              <w:rPr>
                <w:color w:val="545454"/>
                <w:spacing w:val="34"/>
                <w:sz w:val="24"/>
              </w:rPr>
              <w:t> </w:t>
            </w:r>
            <w:r>
              <w:rPr>
                <w:color w:val="545454"/>
                <w:sz w:val="24"/>
              </w:rPr>
              <w:t>con</w:t>
            </w:r>
            <w:r>
              <w:rPr>
                <w:color w:val="545454"/>
                <w:spacing w:val="35"/>
                <w:sz w:val="24"/>
              </w:rPr>
              <w:t> </w:t>
            </w:r>
            <w:r>
              <w:rPr>
                <w:color w:val="545454"/>
                <w:sz w:val="24"/>
              </w:rPr>
              <w:t>gli</w:t>
            </w:r>
            <w:r>
              <w:rPr>
                <w:color w:val="545454"/>
                <w:spacing w:val="34"/>
                <w:sz w:val="24"/>
              </w:rPr>
              <w:t> </w:t>
            </w:r>
            <w:r>
              <w:rPr>
                <w:color w:val="545454"/>
                <w:spacing w:val="-2"/>
                <w:sz w:val="24"/>
              </w:rPr>
              <w:t>obblighi</w:t>
            </w:r>
          </w:p>
          <w:p>
            <w:pPr>
              <w:pStyle w:val="TableParagraph"/>
              <w:spacing w:before="2"/>
              <w:ind w:left="110"/>
              <w:rPr>
                <w:sz w:val="24"/>
              </w:rPr>
            </w:pPr>
            <w:r>
              <w:rPr>
                <w:color w:val="545454"/>
                <w:sz w:val="24"/>
              </w:rPr>
              <w:t>imposti</w:t>
            </w:r>
            <w:r>
              <w:rPr>
                <w:color w:val="545454"/>
                <w:spacing w:val="-7"/>
                <w:sz w:val="24"/>
              </w:rPr>
              <w:t> </w:t>
            </w:r>
            <w:r>
              <w:rPr>
                <w:color w:val="545454"/>
                <w:sz w:val="24"/>
              </w:rPr>
              <w:t>alle</w:t>
            </w:r>
            <w:r>
              <w:rPr>
                <w:color w:val="545454"/>
                <w:spacing w:val="-7"/>
                <w:sz w:val="24"/>
              </w:rPr>
              <w:t> </w:t>
            </w:r>
            <w:r>
              <w:rPr>
                <w:color w:val="545454"/>
                <w:sz w:val="24"/>
              </w:rPr>
              <w:t>strutture</w:t>
            </w:r>
            <w:r>
              <w:rPr>
                <w:color w:val="545454"/>
                <w:spacing w:val="-6"/>
                <w:sz w:val="24"/>
              </w:rPr>
              <w:t> </w:t>
            </w:r>
            <w:r>
              <w:rPr>
                <w:color w:val="545454"/>
                <w:sz w:val="24"/>
              </w:rPr>
              <w:t>ricettive</w:t>
            </w:r>
            <w:r>
              <w:rPr>
                <w:color w:val="545454"/>
                <w:spacing w:val="-5"/>
                <w:sz w:val="24"/>
              </w:rPr>
              <w:t> </w:t>
            </w:r>
            <w:r>
              <w:rPr>
                <w:color w:val="545454"/>
                <w:sz w:val="24"/>
              </w:rPr>
              <w:t>ed</w:t>
            </w:r>
            <w:r>
              <w:rPr>
                <w:color w:val="545454"/>
                <w:spacing w:val="-4"/>
                <w:sz w:val="24"/>
              </w:rPr>
              <w:t> </w:t>
            </w:r>
            <w:r>
              <w:rPr>
                <w:color w:val="545454"/>
                <w:sz w:val="24"/>
              </w:rPr>
              <w:t>alle</w:t>
            </w:r>
            <w:r>
              <w:rPr>
                <w:color w:val="545454"/>
                <w:spacing w:val="-7"/>
                <w:sz w:val="24"/>
              </w:rPr>
              <w:t> </w:t>
            </w:r>
            <w:r>
              <w:rPr>
                <w:color w:val="545454"/>
                <w:sz w:val="24"/>
              </w:rPr>
              <w:t>locazioni</w:t>
            </w:r>
            <w:r>
              <w:rPr>
                <w:color w:val="545454"/>
                <w:spacing w:val="-5"/>
                <w:sz w:val="24"/>
              </w:rPr>
              <w:t> </w:t>
            </w:r>
            <w:r>
              <w:rPr>
                <w:color w:val="545454"/>
                <w:sz w:val="24"/>
              </w:rPr>
              <w:t>turistiche,</w:t>
            </w:r>
            <w:r>
              <w:rPr>
                <w:color w:val="545454"/>
                <w:spacing w:val="-4"/>
                <w:sz w:val="24"/>
              </w:rPr>
              <w:t> </w:t>
            </w:r>
            <w:r>
              <w:rPr>
                <w:color w:val="545454"/>
                <w:sz w:val="24"/>
              </w:rPr>
              <w:t>ma</w:t>
            </w:r>
            <w:r>
              <w:rPr>
                <w:color w:val="545454"/>
                <w:spacing w:val="-5"/>
                <w:sz w:val="24"/>
              </w:rPr>
              <w:t> </w:t>
            </w:r>
            <w:r>
              <w:rPr>
                <w:color w:val="545454"/>
                <w:sz w:val="24"/>
              </w:rPr>
              <w:t>ancora</w:t>
            </w:r>
            <w:r>
              <w:rPr>
                <w:color w:val="545454"/>
                <w:spacing w:val="-5"/>
                <w:sz w:val="24"/>
              </w:rPr>
              <w:t> </w:t>
            </w:r>
            <w:r>
              <w:rPr>
                <w:color w:val="545454"/>
                <w:sz w:val="24"/>
              </w:rPr>
              <w:t>lontana</w:t>
            </w:r>
            <w:r>
              <w:rPr>
                <w:color w:val="545454"/>
                <w:spacing w:val="-5"/>
                <w:sz w:val="24"/>
              </w:rPr>
              <w:t> </w:t>
            </w:r>
            <w:r>
              <w:rPr>
                <w:color w:val="545454"/>
                <w:sz w:val="24"/>
              </w:rPr>
              <w:t>dal</w:t>
            </w:r>
            <w:r>
              <w:rPr>
                <w:color w:val="545454"/>
                <w:spacing w:val="-4"/>
                <w:sz w:val="24"/>
              </w:rPr>
              <w:t> </w:t>
            </w:r>
            <w:r>
              <w:rPr>
                <w:color w:val="545454"/>
                <w:spacing w:val="-2"/>
                <w:sz w:val="24"/>
              </w:rPr>
              <w:t>completarsi.</w:t>
            </w:r>
          </w:p>
        </w:tc>
      </w:tr>
    </w:tbl>
    <w:p>
      <w:pPr>
        <w:spacing w:after="0"/>
        <w:rPr>
          <w:sz w:val="24"/>
        </w:rPr>
        <w:sectPr>
          <w:pgSz w:w="11910" w:h="16840"/>
          <w:pgMar w:top="1920" w:bottom="280" w:left="880" w:right="716"/>
        </w:sectPr>
      </w:pPr>
    </w:p>
    <w:p>
      <w:pPr>
        <w:pStyle w:val="BodyText"/>
        <w:spacing w:after="1"/>
        <w:rPr>
          <w:sz w:val="8"/>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8"/>
      </w:tblGrid>
      <w:tr>
        <w:trPr>
          <w:trHeight w:val="878" w:hRule="atLeast"/>
        </w:trPr>
        <w:tc>
          <w:tcPr>
            <w:tcW w:w="9358" w:type="dxa"/>
            <w:shd w:val="clear" w:color="auto" w:fill="D9D9D9"/>
          </w:tcPr>
          <w:p>
            <w:pPr>
              <w:pStyle w:val="TableParagraph"/>
              <w:spacing w:line="341" w:lineRule="exact"/>
              <w:ind w:left="3040"/>
              <w:jc w:val="left"/>
              <w:rPr>
                <w:b/>
                <w:sz w:val="28"/>
              </w:rPr>
            </w:pPr>
            <w:bookmarkStart w:name="Programma AZIONE 5 MARGHERA INDUSTRIA 28" w:id="6"/>
            <w:bookmarkEnd w:id="6"/>
            <w:r>
              <w:rPr/>
            </w:r>
            <w:r>
              <w:rPr>
                <w:b/>
                <w:color w:val="545454"/>
                <w:sz w:val="28"/>
              </w:rPr>
              <w:t>5.</w:t>
            </w:r>
            <w:r>
              <w:rPr>
                <w:b/>
                <w:color w:val="545454"/>
                <w:spacing w:val="-6"/>
                <w:sz w:val="28"/>
              </w:rPr>
              <w:t> </w:t>
            </w:r>
            <w:r>
              <w:rPr>
                <w:b/>
                <w:color w:val="545454"/>
                <w:sz w:val="28"/>
              </w:rPr>
              <w:t>MARGHERA</w:t>
            </w:r>
            <w:r>
              <w:rPr>
                <w:b/>
                <w:color w:val="545454"/>
                <w:spacing w:val="-5"/>
                <w:sz w:val="28"/>
              </w:rPr>
              <w:t> </w:t>
            </w:r>
            <w:r>
              <w:rPr>
                <w:b/>
                <w:color w:val="545454"/>
                <w:spacing w:val="-2"/>
                <w:sz w:val="28"/>
              </w:rPr>
              <w:t>INDUSTRIALE</w:t>
            </w:r>
          </w:p>
          <w:p>
            <w:pPr>
              <w:pStyle w:val="TableParagraph"/>
              <w:spacing w:before="1"/>
              <w:ind w:left="871"/>
              <w:jc w:val="left"/>
              <w:rPr>
                <w:b/>
                <w:sz w:val="28"/>
              </w:rPr>
            </w:pPr>
            <w:r>
              <w:rPr>
                <w:b/>
                <w:color w:val="545454"/>
                <w:sz w:val="28"/>
              </w:rPr>
              <w:t>Promuovere</w:t>
            </w:r>
            <w:r>
              <w:rPr>
                <w:b/>
                <w:color w:val="545454"/>
                <w:spacing w:val="-8"/>
                <w:sz w:val="28"/>
              </w:rPr>
              <w:t> </w:t>
            </w:r>
            <w:r>
              <w:rPr>
                <w:b/>
                <w:color w:val="545454"/>
                <w:sz w:val="28"/>
              </w:rPr>
              <w:t>un</w:t>
            </w:r>
            <w:r>
              <w:rPr>
                <w:b/>
                <w:color w:val="545454"/>
                <w:spacing w:val="-6"/>
                <w:sz w:val="28"/>
              </w:rPr>
              <w:t> </w:t>
            </w:r>
            <w:r>
              <w:rPr>
                <w:b/>
                <w:color w:val="545454"/>
                <w:sz w:val="28"/>
              </w:rPr>
              <w:t>polo</w:t>
            </w:r>
            <w:r>
              <w:rPr>
                <w:b/>
                <w:color w:val="545454"/>
                <w:spacing w:val="-6"/>
                <w:sz w:val="28"/>
              </w:rPr>
              <w:t> </w:t>
            </w:r>
            <w:r>
              <w:rPr>
                <w:b/>
                <w:color w:val="545454"/>
                <w:sz w:val="28"/>
              </w:rPr>
              <w:t>di</w:t>
            </w:r>
            <w:r>
              <w:rPr>
                <w:b/>
                <w:color w:val="545454"/>
                <w:spacing w:val="-6"/>
                <w:sz w:val="28"/>
              </w:rPr>
              <w:t> </w:t>
            </w:r>
            <w:r>
              <w:rPr>
                <w:b/>
                <w:color w:val="545454"/>
                <w:sz w:val="28"/>
              </w:rPr>
              <w:t>sviluppo</w:t>
            </w:r>
            <w:r>
              <w:rPr>
                <w:b/>
                <w:color w:val="545454"/>
                <w:spacing w:val="-6"/>
                <w:sz w:val="28"/>
              </w:rPr>
              <w:t> </w:t>
            </w:r>
            <w:r>
              <w:rPr>
                <w:b/>
                <w:color w:val="545454"/>
                <w:sz w:val="28"/>
              </w:rPr>
              <w:t>per</w:t>
            </w:r>
            <w:r>
              <w:rPr>
                <w:b/>
                <w:color w:val="545454"/>
                <w:spacing w:val="-6"/>
                <w:sz w:val="28"/>
              </w:rPr>
              <w:t> </w:t>
            </w:r>
            <w:r>
              <w:rPr>
                <w:b/>
                <w:color w:val="545454"/>
                <w:sz w:val="28"/>
              </w:rPr>
              <w:t>creare</w:t>
            </w:r>
            <w:r>
              <w:rPr>
                <w:b/>
                <w:color w:val="545454"/>
                <w:spacing w:val="-6"/>
                <w:sz w:val="28"/>
              </w:rPr>
              <w:t> </w:t>
            </w:r>
            <w:r>
              <w:rPr>
                <w:b/>
                <w:color w:val="545454"/>
                <w:sz w:val="28"/>
              </w:rPr>
              <w:t>occupazione</w:t>
            </w:r>
            <w:r>
              <w:rPr>
                <w:b/>
                <w:color w:val="545454"/>
                <w:spacing w:val="-5"/>
                <w:sz w:val="28"/>
              </w:rPr>
              <w:t> </w:t>
            </w:r>
            <w:r>
              <w:rPr>
                <w:b/>
                <w:color w:val="545454"/>
                <w:sz w:val="28"/>
              </w:rPr>
              <w:t>di</w:t>
            </w:r>
            <w:r>
              <w:rPr>
                <w:b/>
                <w:color w:val="545454"/>
                <w:spacing w:val="-6"/>
                <w:sz w:val="28"/>
              </w:rPr>
              <w:t> </w:t>
            </w:r>
            <w:r>
              <w:rPr>
                <w:b/>
                <w:color w:val="545454"/>
                <w:spacing w:val="-2"/>
                <w:sz w:val="28"/>
              </w:rPr>
              <w:t>qualità</w:t>
            </w:r>
          </w:p>
        </w:tc>
      </w:tr>
      <w:tr>
        <w:trPr>
          <w:trHeight w:val="9342" w:hRule="atLeast"/>
        </w:trPr>
        <w:tc>
          <w:tcPr>
            <w:tcW w:w="9358" w:type="dxa"/>
          </w:tcPr>
          <w:p>
            <w:pPr>
              <w:pStyle w:val="TableParagraph"/>
              <w:spacing w:before="126"/>
              <w:ind w:left="0"/>
              <w:jc w:val="left"/>
              <w:rPr>
                <w:sz w:val="24"/>
              </w:rPr>
            </w:pPr>
          </w:p>
          <w:p>
            <w:pPr>
              <w:pStyle w:val="TableParagraph"/>
              <w:ind w:left="110" w:right="92"/>
              <w:rPr>
                <w:sz w:val="24"/>
              </w:rPr>
            </w:pPr>
            <w:r>
              <w:rPr>
                <w:color w:val="545454"/>
                <w:sz w:val="24"/>
              </w:rPr>
              <w:t>Una concreta azione di sviluppo economico del territorio comunale, indispensabile per la creazione</w:t>
            </w:r>
            <w:r>
              <w:rPr>
                <w:color w:val="545454"/>
                <w:spacing w:val="-8"/>
                <w:sz w:val="24"/>
              </w:rPr>
              <w:t> </w:t>
            </w:r>
            <w:r>
              <w:rPr>
                <w:color w:val="545454"/>
                <w:sz w:val="24"/>
              </w:rPr>
              <w:t>di</w:t>
            </w:r>
            <w:r>
              <w:rPr>
                <w:color w:val="545454"/>
                <w:spacing w:val="-9"/>
                <w:sz w:val="24"/>
              </w:rPr>
              <w:t> </w:t>
            </w:r>
            <w:r>
              <w:rPr>
                <w:color w:val="545454"/>
                <w:sz w:val="24"/>
              </w:rPr>
              <w:t>posti</w:t>
            </w:r>
            <w:r>
              <w:rPr>
                <w:color w:val="545454"/>
                <w:spacing w:val="-6"/>
                <w:sz w:val="24"/>
              </w:rPr>
              <w:t> </w:t>
            </w:r>
            <w:r>
              <w:rPr>
                <w:color w:val="545454"/>
                <w:sz w:val="24"/>
              </w:rPr>
              <w:t>di</w:t>
            </w:r>
            <w:r>
              <w:rPr>
                <w:color w:val="545454"/>
                <w:spacing w:val="-9"/>
                <w:sz w:val="24"/>
              </w:rPr>
              <w:t> </w:t>
            </w:r>
            <w:r>
              <w:rPr>
                <w:color w:val="545454"/>
                <w:sz w:val="24"/>
              </w:rPr>
              <w:t>lavoro</w:t>
            </w:r>
            <w:r>
              <w:rPr>
                <w:color w:val="545454"/>
                <w:spacing w:val="-6"/>
                <w:sz w:val="24"/>
              </w:rPr>
              <w:t> </w:t>
            </w:r>
            <w:r>
              <w:rPr>
                <w:color w:val="545454"/>
                <w:sz w:val="24"/>
              </w:rPr>
              <w:t>qualificati</w:t>
            </w:r>
            <w:r>
              <w:rPr>
                <w:color w:val="545454"/>
                <w:spacing w:val="-6"/>
                <w:sz w:val="24"/>
              </w:rPr>
              <w:t> </w:t>
            </w:r>
            <w:r>
              <w:rPr>
                <w:color w:val="545454"/>
                <w:sz w:val="24"/>
              </w:rPr>
              <w:t>che</w:t>
            </w:r>
            <w:r>
              <w:rPr>
                <w:color w:val="545454"/>
                <w:spacing w:val="-8"/>
                <w:sz w:val="24"/>
              </w:rPr>
              <w:t> </w:t>
            </w:r>
            <w:r>
              <w:rPr>
                <w:color w:val="545454"/>
                <w:sz w:val="24"/>
              </w:rPr>
              <w:t>offra</w:t>
            </w:r>
            <w:r>
              <w:rPr>
                <w:color w:val="545454"/>
                <w:spacing w:val="-9"/>
                <w:sz w:val="24"/>
              </w:rPr>
              <w:t> </w:t>
            </w:r>
            <w:r>
              <w:rPr>
                <w:color w:val="545454"/>
                <w:sz w:val="24"/>
              </w:rPr>
              <w:t>ai</w:t>
            </w:r>
            <w:r>
              <w:rPr>
                <w:color w:val="545454"/>
                <w:spacing w:val="-9"/>
                <w:sz w:val="24"/>
              </w:rPr>
              <w:t> </w:t>
            </w:r>
            <w:r>
              <w:rPr>
                <w:color w:val="545454"/>
                <w:sz w:val="24"/>
              </w:rPr>
              <w:t>giovani</w:t>
            </w:r>
            <w:r>
              <w:rPr>
                <w:color w:val="545454"/>
                <w:spacing w:val="-6"/>
                <w:sz w:val="24"/>
              </w:rPr>
              <w:t> </w:t>
            </w:r>
            <w:r>
              <w:rPr>
                <w:color w:val="545454"/>
                <w:sz w:val="24"/>
              </w:rPr>
              <w:t>l’opportunità</w:t>
            </w:r>
            <w:r>
              <w:rPr>
                <w:color w:val="545454"/>
                <w:spacing w:val="-9"/>
                <w:sz w:val="24"/>
              </w:rPr>
              <w:t> </w:t>
            </w:r>
            <w:r>
              <w:rPr>
                <w:color w:val="545454"/>
                <w:sz w:val="24"/>
              </w:rPr>
              <w:t>di</w:t>
            </w:r>
            <w:r>
              <w:rPr>
                <w:color w:val="545454"/>
                <w:spacing w:val="-9"/>
                <w:sz w:val="24"/>
              </w:rPr>
              <w:t> </w:t>
            </w:r>
            <w:r>
              <w:rPr>
                <w:color w:val="545454"/>
                <w:sz w:val="24"/>
              </w:rPr>
              <w:t>risiedere</w:t>
            </w:r>
            <w:r>
              <w:rPr>
                <w:color w:val="545454"/>
                <w:spacing w:val="-6"/>
                <w:sz w:val="24"/>
              </w:rPr>
              <w:t> </w:t>
            </w:r>
            <w:r>
              <w:rPr>
                <w:color w:val="545454"/>
                <w:sz w:val="24"/>
              </w:rPr>
              <w:t>in</w:t>
            </w:r>
            <w:r>
              <w:rPr>
                <w:color w:val="545454"/>
                <w:spacing w:val="-8"/>
                <w:sz w:val="24"/>
              </w:rPr>
              <w:t> </w:t>
            </w:r>
            <w:r>
              <w:rPr>
                <w:color w:val="545454"/>
                <w:sz w:val="24"/>
              </w:rPr>
              <w:t>loco,</w:t>
            </w:r>
            <w:r>
              <w:rPr>
                <w:color w:val="545454"/>
                <w:spacing w:val="-9"/>
                <w:sz w:val="24"/>
              </w:rPr>
              <w:t> </w:t>
            </w:r>
            <w:r>
              <w:rPr>
                <w:color w:val="545454"/>
                <w:sz w:val="24"/>
              </w:rPr>
              <w:t>non può prescindere dalla valorizzazione delle potenzialità di Marghera come polo industriale di innovazione tecnologica.</w:t>
            </w:r>
          </w:p>
          <w:p>
            <w:pPr>
              <w:pStyle w:val="TableParagraph"/>
              <w:spacing w:before="119"/>
              <w:ind w:left="110"/>
              <w:rPr>
                <w:sz w:val="24"/>
              </w:rPr>
            </w:pPr>
            <w:r>
              <w:rPr>
                <w:color w:val="545454"/>
                <w:sz w:val="24"/>
              </w:rPr>
              <w:t>Le</w:t>
            </w:r>
            <w:r>
              <w:rPr>
                <w:color w:val="545454"/>
                <w:spacing w:val="-4"/>
                <w:sz w:val="24"/>
              </w:rPr>
              <w:t> </w:t>
            </w:r>
            <w:r>
              <w:rPr>
                <w:color w:val="545454"/>
                <w:sz w:val="24"/>
              </w:rPr>
              <w:t>azioni</w:t>
            </w:r>
            <w:r>
              <w:rPr>
                <w:color w:val="545454"/>
                <w:spacing w:val="-6"/>
                <w:sz w:val="24"/>
              </w:rPr>
              <w:t> </w:t>
            </w:r>
            <w:r>
              <w:rPr>
                <w:color w:val="545454"/>
                <w:sz w:val="24"/>
              </w:rPr>
              <w:t>di</w:t>
            </w:r>
            <w:r>
              <w:rPr>
                <w:color w:val="545454"/>
                <w:spacing w:val="-6"/>
                <w:sz w:val="24"/>
              </w:rPr>
              <w:t> </w:t>
            </w:r>
            <w:r>
              <w:rPr>
                <w:color w:val="545454"/>
                <w:sz w:val="24"/>
              </w:rPr>
              <w:t>promozione</w:t>
            </w:r>
            <w:r>
              <w:rPr>
                <w:color w:val="545454"/>
                <w:spacing w:val="-6"/>
                <w:sz w:val="24"/>
              </w:rPr>
              <w:t> </w:t>
            </w:r>
            <w:r>
              <w:rPr>
                <w:color w:val="545454"/>
                <w:sz w:val="24"/>
              </w:rPr>
              <w:t>dello</w:t>
            </w:r>
            <w:r>
              <w:rPr>
                <w:color w:val="545454"/>
                <w:spacing w:val="-5"/>
                <w:sz w:val="24"/>
              </w:rPr>
              <w:t> </w:t>
            </w:r>
            <w:r>
              <w:rPr>
                <w:color w:val="545454"/>
                <w:sz w:val="24"/>
              </w:rPr>
              <w:t>sviluppo</w:t>
            </w:r>
            <w:r>
              <w:rPr>
                <w:color w:val="545454"/>
                <w:spacing w:val="-5"/>
                <w:sz w:val="24"/>
              </w:rPr>
              <w:t> </w:t>
            </w:r>
            <w:r>
              <w:rPr>
                <w:color w:val="545454"/>
                <w:sz w:val="24"/>
              </w:rPr>
              <w:t>industriale</w:t>
            </w:r>
            <w:r>
              <w:rPr>
                <w:color w:val="545454"/>
                <w:spacing w:val="-5"/>
                <w:sz w:val="24"/>
              </w:rPr>
              <w:t> </w:t>
            </w:r>
            <w:r>
              <w:rPr>
                <w:color w:val="545454"/>
                <w:sz w:val="24"/>
              </w:rPr>
              <w:t>vanno</w:t>
            </w:r>
            <w:r>
              <w:rPr>
                <w:color w:val="545454"/>
                <w:spacing w:val="-4"/>
                <w:sz w:val="24"/>
              </w:rPr>
              <w:t> </w:t>
            </w:r>
            <w:r>
              <w:rPr>
                <w:color w:val="545454"/>
                <w:sz w:val="24"/>
              </w:rPr>
              <w:t>indirizzate</w:t>
            </w:r>
            <w:r>
              <w:rPr>
                <w:color w:val="545454"/>
                <w:spacing w:val="-3"/>
                <w:sz w:val="24"/>
              </w:rPr>
              <w:t> </w:t>
            </w:r>
            <w:r>
              <w:rPr>
                <w:color w:val="545454"/>
                <w:sz w:val="24"/>
              </w:rPr>
              <w:t>su</w:t>
            </w:r>
            <w:r>
              <w:rPr>
                <w:color w:val="545454"/>
                <w:spacing w:val="-3"/>
                <w:sz w:val="24"/>
              </w:rPr>
              <w:t> </w:t>
            </w:r>
            <w:r>
              <w:rPr>
                <w:color w:val="545454"/>
                <w:sz w:val="24"/>
              </w:rPr>
              <w:t>vari</w:t>
            </w:r>
            <w:r>
              <w:rPr>
                <w:color w:val="545454"/>
                <w:spacing w:val="-6"/>
                <w:sz w:val="24"/>
              </w:rPr>
              <w:t> </w:t>
            </w:r>
            <w:r>
              <w:rPr>
                <w:color w:val="545454"/>
                <w:sz w:val="24"/>
              </w:rPr>
              <w:t>fronti</w:t>
            </w:r>
            <w:r>
              <w:rPr>
                <w:color w:val="545454"/>
                <w:spacing w:val="-3"/>
                <w:sz w:val="24"/>
              </w:rPr>
              <w:t> </w:t>
            </w:r>
            <w:r>
              <w:rPr>
                <w:color w:val="545454"/>
                <w:spacing w:val="-2"/>
                <w:sz w:val="24"/>
              </w:rPr>
              <w:t>quali:</w:t>
            </w:r>
          </w:p>
          <w:p>
            <w:pPr>
              <w:pStyle w:val="TableParagraph"/>
              <w:numPr>
                <w:ilvl w:val="0"/>
                <w:numId w:val="4"/>
              </w:numPr>
              <w:tabs>
                <w:tab w:pos="830" w:val="left" w:leader="none"/>
              </w:tabs>
              <w:spacing w:line="240" w:lineRule="auto" w:before="122" w:after="0"/>
              <w:ind w:left="830" w:right="94" w:hanging="360"/>
              <w:jc w:val="both"/>
              <w:rPr>
                <w:sz w:val="24"/>
              </w:rPr>
            </w:pPr>
            <w:r>
              <w:rPr>
                <w:color w:val="545454"/>
                <w:sz w:val="24"/>
              </w:rPr>
              <w:t>l’incentivo delle iniziative già avviate da primari gruppi internazionali nel campo della produzione di energia con fonti rinnovabili quali l’idrogeno, il fotovoltaico e l’eolico.</w:t>
            </w:r>
          </w:p>
          <w:p>
            <w:pPr>
              <w:pStyle w:val="TableParagraph"/>
              <w:numPr>
                <w:ilvl w:val="0"/>
                <w:numId w:val="4"/>
              </w:numPr>
              <w:tabs>
                <w:tab w:pos="830" w:val="left" w:leader="none"/>
              </w:tabs>
              <w:spacing w:line="240" w:lineRule="auto" w:before="119" w:after="0"/>
              <w:ind w:left="830" w:right="92" w:hanging="360"/>
              <w:jc w:val="both"/>
              <w:rPr>
                <w:sz w:val="24"/>
              </w:rPr>
            </w:pPr>
            <w:r>
              <w:rPr>
                <w:color w:val="545454"/>
                <w:sz w:val="24"/>
              </w:rPr>
              <w:t>la</w:t>
            </w:r>
            <w:r>
              <w:rPr>
                <w:color w:val="545454"/>
                <w:spacing w:val="-12"/>
                <w:sz w:val="24"/>
              </w:rPr>
              <w:t> </w:t>
            </w:r>
            <w:r>
              <w:rPr>
                <w:color w:val="545454"/>
                <w:sz w:val="24"/>
              </w:rPr>
              <w:t>salvaguardia</w:t>
            </w:r>
            <w:r>
              <w:rPr>
                <w:color w:val="545454"/>
                <w:spacing w:val="-14"/>
                <w:sz w:val="24"/>
              </w:rPr>
              <w:t> </w:t>
            </w:r>
            <w:r>
              <w:rPr>
                <w:color w:val="545454"/>
                <w:sz w:val="24"/>
              </w:rPr>
              <w:t>degli</w:t>
            </w:r>
            <w:r>
              <w:rPr>
                <w:color w:val="545454"/>
                <w:spacing w:val="-14"/>
                <w:sz w:val="24"/>
              </w:rPr>
              <w:t> </w:t>
            </w:r>
            <w:r>
              <w:rPr>
                <w:color w:val="545454"/>
                <w:sz w:val="24"/>
              </w:rPr>
              <w:t>importanti</w:t>
            </w:r>
            <w:r>
              <w:rPr>
                <w:color w:val="545454"/>
                <w:spacing w:val="-11"/>
                <w:sz w:val="24"/>
              </w:rPr>
              <w:t> </w:t>
            </w:r>
            <w:r>
              <w:rPr>
                <w:color w:val="545454"/>
                <w:sz w:val="24"/>
              </w:rPr>
              <w:t>investimenti</w:t>
            </w:r>
            <w:r>
              <w:rPr>
                <w:color w:val="545454"/>
                <w:spacing w:val="-12"/>
                <w:sz w:val="24"/>
              </w:rPr>
              <w:t> </w:t>
            </w:r>
            <w:r>
              <w:rPr>
                <w:color w:val="545454"/>
                <w:sz w:val="24"/>
              </w:rPr>
              <w:t>di</w:t>
            </w:r>
            <w:r>
              <w:rPr>
                <w:color w:val="545454"/>
                <w:spacing w:val="-14"/>
                <w:sz w:val="24"/>
              </w:rPr>
              <w:t> </w:t>
            </w:r>
            <w:r>
              <w:rPr>
                <w:color w:val="545454"/>
                <w:sz w:val="24"/>
              </w:rPr>
              <w:t>Veritas,</w:t>
            </w:r>
            <w:r>
              <w:rPr>
                <w:color w:val="545454"/>
                <w:spacing w:val="-11"/>
                <w:sz w:val="24"/>
              </w:rPr>
              <w:t> </w:t>
            </w:r>
            <w:r>
              <w:rPr>
                <w:color w:val="545454"/>
                <w:sz w:val="24"/>
              </w:rPr>
              <w:t>realtà</w:t>
            </w:r>
            <w:r>
              <w:rPr>
                <w:color w:val="545454"/>
                <w:spacing w:val="-14"/>
                <w:sz w:val="24"/>
              </w:rPr>
              <w:t> </w:t>
            </w:r>
            <w:r>
              <w:rPr>
                <w:color w:val="545454"/>
                <w:sz w:val="24"/>
              </w:rPr>
              <w:t>pubblica</w:t>
            </w:r>
            <w:r>
              <w:rPr>
                <w:color w:val="545454"/>
                <w:spacing w:val="-14"/>
                <w:sz w:val="24"/>
              </w:rPr>
              <w:t> </w:t>
            </w:r>
            <w:r>
              <w:rPr>
                <w:color w:val="545454"/>
                <w:sz w:val="24"/>
              </w:rPr>
              <w:t>di</w:t>
            </w:r>
            <w:r>
              <w:rPr>
                <w:color w:val="545454"/>
                <w:spacing w:val="-11"/>
                <w:sz w:val="24"/>
              </w:rPr>
              <w:t> </w:t>
            </w:r>
            <w:r>
              <w:rPr>
                <w:color w:val="545454"/>
                <w:sz w:val="24"/>
              </w:rPr>
              <w:t>eccellenza</w:t>
            </w:r>
            <w:r>
              <w:rPr>
                <w:color w:val="545454"/>
                <w:spacing w:val="-12"/>
                <w:sz w:val="24"/>
              </w:rPr>
              <w:t> </w:t>
            </w:r>
            <w:r>
              <w:rPr>
                <w:color w:val="545454"/>
                <w:sz w:val="24"/>
              </w:rPr>
              <w:t>nel trattamento dei rifiuti, sia nelle varie filiere del riciclaggio che nella produzione di energia da termovalorizzazione o da biometano.</w:t>
            </w:r>
          </w:p>
          <w:p>
            <w:pPr>
              <w:pStyle w:val="TableParagraph"/>
              <w:numPr>
                <w:ilvl w:val="0"/>
                <w:numId w:val="4"/>
              </w:numPr>
              <w:tabs>
                <w:tab w:pos="830" w:val="left" w:leader="none"/>
              </w:tabs>
              <w:spacing w:line="240" w:lineRule="auto" w:before="121" w:after="0"/>
              <w:ind w:left="830" w:right="93" w:hanging="360"/>
              <w:jc w:val="both"/>
              <w:rPr>
                <w:sz w:val="24"/>
              </w:rPr>
            </w:pPr>
            <w:r>
              <w:rPr>
                <w:color w:val="545454"/>
                <w:sz w:val="24"/>
              </w:rPr>
              <w:t>la</w:t>
            </w:r>
            <w:r>
              <w:rPr>
                <w:color w:val="545454"/>
                <w:spacing w:val="-2"/>
                <w:sz w:val="24"/>
              </w:rPr>
              <w:t> </w:t>
            </w:r>
            <w:r>
              <w:rPr>
                <w:color w:val="545454"/>
                <w:sz w:val="24"/>
              </w:rPr>
              <w:t>promozione</w:t>
            </w:r>
            <w:r>
              <w:rPr>
                <w:color w:val="545454"/>
                <w:spacing w:val="-4"/>
                <w:sz w:val="24"/>
              </w:rPr>
              <w:t> </w:t>
            </w:r>
            <w:r>
              <w:rPr>
                <w:color w:val="545454"/>
                <w:sz w:val="24"/>
              </w:rPr>
              <w:t>delle</w:t>
            </w:r>
            <w:r>
              <w:rPr>
                <w:color w:val="545454"/>
                <w:spacing w:val="-4"/>
                <w:sz w:val="24"/>
              </w:rPr>
              <w:t> </w:t>
            </w:r>
            <w:r>
              <w:rPr>
                <w:color w:val="545454"/>
                <w:sz w:val="24"/>
              </w:rPr>
              <w:t>attività</w:t>
            </w:r>
            <w:r>
              <w:rPr>
                <w:color w:val="545454"/>
                <w:spacing w:val="-2"/>
                <w:sz w:val="24"/>
              </w:rPr>
              <w:t> </w:t>
            </w:r>
            <w:r>
              <w:rPr>
                <w:color w:val="545454"/>
                <w:sz w:val="24"/>
              </w:rPr>
              <w:t>innovative</w:t>
            </w:r>
            <w:r>
              <w:rPr>
                <w:color w:val="545454"/>
                <w:spacing w:val="-4"/>
                <w:sz w:val="24"/>
              </w:rPr>
              <w:t> </w:t>
            </w:r>
            <w:r>
              <w:rPr>
                <w:color w:val="545454"/>
                <w:sz w:val="24"/>
              </w:rPr>
              <w:t>della</w:t>
            </w:r>
            <w:r>
              <w:rPr>
                <w:color w:val="545454"/>
                <w:spacing w:val="-2"/>
                <w:sz w:val="24"/>
              </w:rPr>
              <w:t> </w:t>
            </w:r>
            <w:r>
              <w:rPr>
                <w:color w:val="545454"/>
                <w:sz w:val="24"/>
              </w:rPr>
              <w:t>chimica</w:t>
            </w:r>
            <w:r>
              <w:rPr>
                <w:color w:val="545454"/>
                <w:spacing w:val="-2"/>
                <w:sz w:val="24"/>
              </w:rPr>
              <w:t> </w:t>
            </w:r>
            <w:r>
              <w:rPr>
                <w:color w:val="545454"/>
                <w:sz w:val="24"/>
              </w:rPr>
              <w:t>fine</w:t>
            </w:r>
            <w:r>
              <w:rPr>
                <w:color w:val="545454"/>
                <w:spacing w:val="-4"/>
                <w:sz w:val="24"/>
              </w:rPr>
              <w:t> </w:t>
            </w:r>
            <w:r>
              <w:rPr>
                <w:i/>
                <w:color w:val="545454"/>
                <w:sz w:val="24"/>
              </w:rPr>
              <w:t>(</w:t>
            </w:r>
            <w:r>
              <w:rPr>
                <w:color w:val="545454"/>
                <w:sz w:val="24"/>
              </w:rPr>
              <w:t>biotecnologie,</w:t>
            </w:r>
            <w:r>
              <w:rPr>
                <w:color w:val="545454"/>
                <w:spacing w:val="-4"/>
                <w:sz w:val="24"/>
              </w:rPr>
              <w:t> </w:t>
            </w:r>
            <w:r>
              <w:rPr>
                <w:color w:val="545454"/>
                <w:sz w:val="24"/>
              </w:rPr>
              <w:t>farmaceutica, etc.)</w:t>
            </w:r>
            <w:r>
              <w:rPr>
                <w:color w:val="545454"/>
                <w:spacing w:val="-9"/>
                <w:sz w:val="24"/>
              </w:rPr>
              <w:t> </w:t>
            </w:r>
            <w:r>
              <w:rPr>
                <w:color w:val="545454"/>
                <w:sz w:val="24"/>
              </w:rPr>
              <w:t>ubicate</w:t>
            </w:r>
            <w:r>
              <w:rPr>
                <w:color w:val="545454"/>
                <w:spacing w:val="-8"/>
                <w:sz w:val="24"/>
              </w:rPr>
              <w:t> </w:t>
            </w:r>
            <w:r>
              <w:rPr>
                <w:color w:val="545454"/>
                <w:sz w:val="24"/>
              </w:rPr>
              <w:t>in</w:t>
            </w:r>
            <w:r>
              <w:rPr>
                <w:color w:val="545454"/>
                <w:spacing w:val="-12"/>
                <w:sz w:val="24"/>
              </w:rPr>
              <w:t> </w:t>
            </w:r>
            <w:r>
              <w:rPr>
                <w:color w:val="545454"/>
                <w:sz w:val="24"/>
              </w:rPr>
              <w:t>piccoli</w:t>
            </w:r>
            <w:r>
              <w:rPr>
                <w:color w:val="545454"/>
                <w:spacing w:val="-8"/>
                <w:sz w:val="24"/>
              </w:rPr>
              <w:t> </w:t>
            </w:r>
            <w:r>
              <w:rPr>
                <w:color w:val="545454"/>
                <w:sz w:val="24"/>
              </w:rPr>
              <w:t>impianti,</w:t>
            </w:r>
            <w:r>
              <w:rPr>
                <w:color w:val="545454"/>
                <w:spacing w:val="-8"/>
                <w:sz w:val="24"/>
              </w:rPr>
              <w:t> </w:t>
            </w:r>
            <w:r>
              <w:rPr>
                <w:color w:val="545454"/>
                <w:sz w:val="24"/>
              </w:rPr>
              <w:t>in</w:t>
            </w:r>
            <w:r>
              <w:rPr>
                <w:color w:val="545454"/>
                <w:spacing w:val="-10"/>
                <w:sz w:val="24"/>
              </w:rPr>
              <w:t> </w:t>
            </w:r>
            <w:r>
              <w:rPr>
                <w:color w:val="545454"/>
                <w:sz w:val="24"/>
              </w:rPr>
              <w:t>sostituzione</w:t>
            </w:r>
            <w:r>
              <w:rPr>
                <w:color w:val="545454"/>
                <w:spacing w:val="-10"/>
                <w:sz w:val="24"/>
              </w:rPr>
              <w:t> </w:t>
            </w:r>
            <w:r>
              <w:rPr>
                <w:color w:val="545454"/>
                <w:sz w:val="24"/>
              </w:rPr>
              <w:t>dell’obsoleta</w:t>
            </w:r>
            <w:r>
              <w:rPr>
                <w:color w:val="545454"/>
                <w:spacing w:val="-8"/>
                <w:sz w:val="24"/>
              </w:rPr>
              <w:t> </w:t>
            </w:r>
            <w:r>
              <w:rPr>
                <w:color w:val="545454"/>
                <w:sz w:val="24"/>
              </w:rPr>
              <w:t>chimica</w:t>
            </w:r>
            <w:r>
              <w:rPr>
                <w:color w:val="545454"/>
                <w:spacing w:val="-11"/>
                <w:sz w:val="24"/>
              </w:rPr>
              <w:t> </w:t>
            </w:r>
            <w:r>
              <w:rPr>
                <w:color w:val="545454"/>
                <w:sz w:val="24"/>
              </w:rPr>
              <w:t>pesante</w:t>
            </w:r>
            <w:r>
              <w:rPr>
                <w:color w:val="545454"/>
                <w:spacing w:val="-10"/>
                <w:sz w:val="24"/>
              </w:rPr>
              <w:t> </w:t>
            </w:r>
            <w:r>
              <w:rPr>
                <w:color w:val="545454"/>
                <w:sz w:val="24"/>
              </w:rPr>
              <w:t>dei</w:t>
            </w:r>
            <w:r>
              <w:rPr>
                <w:color w:val="545454"/>
                <w:spacing w:val="-11"/>
                <w:sz w:val="24"/>
              </w:rPr>
              <w:t> </w:t>
            </w:r>
            <w:r>
              <w:rPr>
                <w:color w:val="545454"/>
                <w:sz w:val="24"/>
              </w:rPr>
              <w:t>grandi impianti altamente inquinanti (petrolchimico, cracking, raffineria).</w:t>
            </w:r>
          </w:p>
          <w:p>
            <w:pPr>
              <w:pStyle w:val="TableParagraph"/>
              <w:numPr>
                <w:ilvl w:val="0"/>
                <w:numId w:val="4"/>
              </w:numPr>
              <w:tabs>
                <w:tab w:pos="830" w:val="left" w:leader="none"/>
              </w:tabs>
              <w:spacing w:line="240" w:lineRule="auto" w:before="119" w:after="0"/>
              <w:ind w:left="830" w:right="93" w:hanging="360"/>
              <w:jc w:val="both"/>
              <w:rPr>
                <w:sz w:val="24"/>
              </w:rPr>
            </w:pPr>
            <w:r>
              <w:rPr>
                <w:color w:val="545454"/>
                <w:sz w:val="24"/>
              </w:rPr>
              <w:t>l’implementazione del primario polo cantieristico locale, basato sull’attività di costruzione</w:t>
            </w:r>
            <w:r>
              <w:rPr>
                <w:color w:val="545454"/>
                <w:spacing w:val="-11"/>
                <w:sz w:val="24"/>
              </w:rPr>
              <w:t> </w:t>
            </w:r>
            <w:r>
              <w:rPr>
                <w:color w:val="545454"/>
                <w:sz w:val="24"/>
              </w:rPr>
              <w:t>di</w:t>
            </w:r>
            <w:r>
              <w:rPr>
                <w:color w:val="545454"/>
                <w:spacing w:val="-9"/>
                <w:sz w:val="24"/>
              </w:rPr>
              <w:t> </w:t>
            </w:r>
            <w:r>
              <w:rPr>
                <w:color w:val="545454"/>
                <w:sz w:val="24"/>
              </w:rPr>
              <w:t>grandi</w:t>
            </w:r>
            <w:r>
              <w:rPr>
                <w:color w:val="545454"/>
                <w:spacing w:val="-12"/>
                <w:sz w:val="24"/>
              </w:rPr>
              <w:t> </w:t>
            </w:r>
            <w:r>
              <w:rPr>
                <w:color w:val="545454"/>
                <w:sz w:val="24"/>
              </w:rPr>
              <w:t>navi</w:t>
            </w:r>
            <w:r>
              <w:rPr>
                <w:color w:val="545454"/>
                <w:spacing w:val="-5"/>
                <w:sz w:val="24"/>
              </w:rPr>
              <w:t> </w:t>
            </w:r>
            <w:r>
              <w:rPr>
                <w:color w:val="545454"/>
                <w:sz w:val="24"/>
              </w:rPr>
              <w:t>da</w:t>
            </w:r>
            <w:r>
              <w:rPr>
                <w:color w:val="545454"/>
                <w:spacing w:val="-12"/>
                <w:sz w:val="24"/>
              </w:rPr>
              <w:t> </w:t>
            </w:r>
            <w:r>
              <w:rPr>
                <w:color w:val="545454"/>
                <w:sz w:val="24"/>
              </w:rPr>
              <w:t>parte</w:t>
            </w:r>
            <w:r>
              <w:rPr>
                <w:color w:val="545454"/>
                <w:spacing w:val="-9"/>
                <w:sz w:val="24"/>
              </w:rPr>
              <w:t> </w:t>
            </w:r>
            <w:r>
              <w:rPr>
                <w:color w:val="545454"/>
                <w:sz w:val="24"/>
              </w:rPr>
              <w:t>del</w:t>
            </w:r>
            <w:r>
              <w:rPr>
                <w:color w:val="545454"/>
                <w:spacing w:val="-9"/>
                <w:sz w:val="24"/>
              </w:rPr>
              <w:t> </w:t>
            </w:r>
            <w:r>
              <w:rPr>
                <w:color w:val="545454"/>
                <w:sz w:val="24"/>
              </w:rPr>
              <w:t>Gruppo</w:t>
            </w:r>
            <w:r>
              <w:rPr>
                <w:color w:val="545454"/>
                <w:spacing w:val="-4"/>
                <w:sz w:val="24"/>
              </w:rPr>
              <w:t> </w:t>
            </w:r>
            <w:r>
              <w:rPr>
                <w:color w:val="545454"/>
                <w:sz w:val="24"/>
              </w:rPr>
              <w:t>Fincantieri,</w:t>
            </w:r>
            <w:r>
              <w:rPr>
                <w:color w:val="545454"/>
                <w:spacing w:val="-9"/>
                <w:sz w:val="24"/>
              </w:rPr>
              <w:t> </w:t>
            </w:r>
            <w:r>
              <w:rPr>
                <w:color w:val="545454"/>
                <w:sz w:val="24"/>
              </w:rPr>
              <w:t>con</w:t>
            </w:r>
            <w:r>
              <w:rPr>
                <w:color w:val="545454"/>
                <w:spacing w:val="-8"/>
                <w:sz w:val="24"/>
              </w:rPr>
              <w:t> </w:t>
            </w:r>
            <w:r>
              <w:rPr>
                <w:color w:val="545454"/>
                <w:sz w:val="24"/>
              </w:rPr>
              <w:t>iniziative</w:t>
            </w:r>
            <w:r>
              <w:rPr>
                <w:color w:val="545454"/>
                <w:spacing w:val="-9"/>
                <w:sz w:val="24"/>
              </w:rPr>
              <w:t> </w:t>
            </w:r>
            <w:r>
              <w:rPr>
                <w:color w:val="545454"/>
                <w:sz w:val="24"/>
              </w:rPr>
              <w:t>di</w:t>
            </w:r>
            <w:r>
              <w:rPr>
                <w:color w:val="545454"/>
                <w:spacing w:val="-12"/>
                <w:sz w:val="24"/>
              </w:rPr>
              <w:t> </w:t>
            </w:r>
            <w:r>
              <w:rPr>
                <w:color w:val="545454"/>
                <w:sz w:val="24"/>
              </w:rPr>
              <w:t>nicchia</w:t>
            </w:r>
            <w:r>
              <w:rPr>
                <w:color w:val="545454"/>
                <w:spacing w:val="-9"/>
                <w:sz w:val="24"/>
              </w:rPr>
              <w:t> </w:t>
            </w:r>
            <w:r>
              <w:rPr>
                <w:color w:val="545454"/>
                <w:sz w:val="24"/>
              </w:rPr>
              <w:t>quali Marghera hub per la costruzione di yachts e mega yachts.</w:t>
            </w:r>
          </w:p>
          <w:p>
            <w:pPr>
              <w:pStyle w:val="TableParagraph"/>
              <w:spacing w:before="121"/>
              <w:ind w:left="110" w:right="91"/>
              <w:rPr>
                <w:sz w:val="24"/>
              </w:rPr>
            </w:pPr>
            <w:r>
              <w:rPr>
                <w:color w:val="545454"/>
                <w:sz w:val="24"/>
              </w:rPr>
              <w:t>Per favorire lo sviluppo industriale è inoltre necessario riattivare gli interventi di bonifica dei terreni con nuove tecniche meno invasive e costose che nel passato, recuperando spazi inutilizzati da offrire, a condizioni competitive non solo economiche ma anche di contesto, all’insediamento in loco di nuove imprese.</w:t>
            </w:r>
          </w:p>
          <w:p>
            <w:pPr>
              <w:pStyle w:val="TableParagraph"/>
              <w:spacing w:before="120"/>
              <w:ind w:left="110" w:right="93"/>
              <w:rPr>
                <w:sz w:val="24"/>
              </w:rPr>
            </w:pPr>
            <w:r>
              <w:rPr>
                <w:color w:val="545454"/>
                <w:sz w:val="24"/>
              </w:rPr>
              <w:t>A quest’ultimo scopo occorre avvalersi anche delle opportunità offerte dall’istituzione della Zona Logistica Semplificata, la cui attuazione va messa rapidamente a regime, anche con adeguati finanziamenti.</w:t>
            </w:r>
          </w:p>
          <w:p>
            <w:pPr>
              <w:pStyle w:val="TableParagraph"/>
              <w:spacing w:before="119"/>
              <w:ind w:left="110" w:right="93"/>
              <w:rPr>
                <w:sz w:val="24"/>
              </w:rPr>
            </w:pPr>
            <w:r>
              <w:rPr>
                <w:color w:val="545454"/>
                <w:sz w:val="24"/>
              </w:rPr>
              <w:t>Non manca il patrimonio umano per la presenza di due atenei</w:t>
            </w:r>
            <w:r>
              <w:rPr>
                <w:color w:val="545454"/>
                <w:spacing w:val="-1"/>
                <w:sz w:val="24"/>
              </w:rPr>
              <w:t> </w:t>
            </w:r>
            <w:r>
              <w:rPr>
                <w:color w:val="545454"/>
                <w:sz w:val="24"/>
              </w:rPr>
              <w:t>di prim’ordine che offrono una vasta gamma di studi specialistici, e che possono trovare in loco uno sbocco occupazionale qualificato per gli studenti dei loro corsi.</w:t>
            </w:r>
          </w:p>
        </w:tc>
      </w:tr>
    </w:tbl>
    <w:p>
      <w:pPr>
        <w:spacing w:after="0"/>
        <w:rPr>
          <w:sz w:val="24"/>
        </w:rPr>
        <w:sectPr>
          <w:pgSz w:w="11910" w:h="16840"/>
          <w:pgMar w:top="1920" w:bottom="280" w:left="880" w:right="716"/>
        </w:sectPr>
      </w:pPr>
    </w:p>
    <w:p>
      <w:pPr>
        <w:pStyle w:val="BodyText"/>
        <w:spacing w:after="1"/>
        <w:rPr>
          <w:sz w:val="8"/>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8"/>
      </w:tblGrid>
      <w:tr>
        <w:trPr>
          <w:trHeight w:val="1238" w:hRule="atLeast"/>
        </w:trPr>
        <w:tc>
          <w:tcPr>
            <w:tcW w:w="9358" w:type="dxa"/>
            <w:shd w:val="clear" w:color="auto" w:fill="D9D9D9"/>
          </w:tcPr>
          <w:p>
            <w:pPr>
              <w:pStyle w:val="TableParagraph"/>
              <w:spacing w:line="341" w:lineRule="exact"/>
              <w:ind w:left="3249"/>
              <w:jc w:val="left"/>
              <w:rPr>
                <w:b/>
                <w:sz w:val="28"/>
              </w:rPr>
            </w:pPr>
            <w:bookmarkStart w:name="Programma AZIONE 6 SISTEMA PORTUALE 2807" w:id="7"/>
            <w:bookmarkEnd w:id="7"/>
            <w:r>
              <w:rPr/>
            </w:r>
            <w:r>
              <w:rPr>
                <w:b/>
                <w:color w:val="545454"/>
                <w:sz w:val="28"/>
              </w:rPr>
              <w:t>6.</w:t>
            </w:r>
            <w:r>
              <w:rPr>
                <w:b/>
                <w:color w:val="545454"/>
                <w:spacing w:val="-6"/>
                <w:sz w:val="28"/>
              </w:rPr>
              <w:t> </w:t>
            </w:r>
            <w:r>
              <w:rPr>
                <w:b/>
                <w:color w:val="545454"/>
                <w:sz w:val="28"/>
              </w:rPr>
              <w:t>IL</w:t>
            </w:r>
            <w:r>
              <w:rPr>
                <w:b/>
                <w:color w:val="545454"/>
                <w:spacing w:val="-3"/>
                <w:sz w:val="28"/>
              </w:rPr>
              <w:t> </w:t>
            </w:r>
            <w:r>
              <w:rPr>
                <w:b/>
                <w:color w:val="545454"/>
                <w:sz w:val="28"/>
              </w:rPr>
              <w:t>SISTEMA</w:t>
            </w:r>
            <w:r>
              <w:rPr>
                <w:b/>
                <w:color w:val="545454"/>
                <w:spacing w:val="-4"/>
                <w:sz w:val="28"/>
              </w:rPr>
              <w:t> </w:t>
            </w:r>
            <w:r>
              <w:rPr>
                <w:b/>
                <w:color w:val="545454"/>
                <w:spacing w:val="-2"/>
                <w:sz w:val="28"/>
              </w:rPr>
              <w:t>PORTUALE</w:t>
            </w:r>
          </w:p>
          <w:p>
            <w:pPr>
              <w:pStyle w:val="TableParagraph"/>
              <w:spacing w:before="1"/>
              <w:ind w:left="966"/>
              <w:jc w:val="left"/>
              <w:rPr>
                <w:b/>
                <w:sz w:val="28"/>
              </w:rPr>
            </w:pPr>
            <w:r>
              <w:rPr>
                <w:b/>
                <w:color w:val="545454"/>
                <w:sz w:val="28"/>
              </w:rPr>
              <w:t>Potenziare</w:t>
            </w:r>
            <w:r>
              <w:rPr>
                <w:b/>
                <w:color w:val="545454"/>
                <w:spacing w:val="-10"/>
                <w:sz w:val="28"/>
              </w:rPr>
              <w:t> </w:t>
            </w:r>
            <w:r>
              <w:rPr>
                <w:b/>
                <w:color w:val="545454"/>
                <w:sz w:val="28"/>
              </w:rPr>
              <w:t>il</w:t>
            </w:r>
            <w:r>
              <w:rPr>
                <w:b/>
                <w:color w:val="545454"/>
                <w:spacing w:val="-8"/>
                <w:sz w:val="28"/>
              </w:rPr>
              <w:t> </w:t>
            </w:r>
            <w:r>
              <w:rPr>
                <w:b/>
                <w:color w:val="545454"/>
                <w:sz w:val="28"/>
              </w:rPr>
              <w:t>porto</w:t>
            </w:r>
            <w:r>
              <w:rPr>
                <w:b/>
                <w:color w:val="545454"/>
                <w:spacing w:val="-7"/>
                <w:sz w:val="28"/>
              </w:rPr>
              <w:t> </w:t>
            </w:r>
            <w:r>
              <w:rPr>
                <w:b/>
                <w:color w:val="545454"/>
                <w:sz w:val="28"/>
              </w:rPr>
              <w:t>commerciale</w:t>
            </w:r>
            <w:r>
              <w:rPr>
                <w:b/>
                <w:color w:val="545454"/>
                <w:spacing w:val="-8"/>
                <w:sz w:val="28"/>
              </w:rPr>
              <w:t> </w:t>
            </w:r>
            <w:r>
              <w:rPr>
                <w:b/>
                <w:color w:val="545454"/>
                <w:sz w:val="28"/>
              </w:rPr>
              <w:t>e</w:t>
            </w:r>
            <w:r>
              <w:rPr>
                <w:b/>
                <w:color w:val="545454"/>
                <w:spacing w:val="-8"/>
                <w:sz w:val="28"/>
              </w:rPr>
              <w:t> </w:t>
            </w:r>
            <w:r>
              <w:rPr>
                <w:b/>
                <w:color w:val="545454"/>
                <w:sz w:val="28"/>
              </w:rPr>
              <w:t>riallocare</w:t>
            </w:r>
            <w:r>
              <w:rPr>
                <w:b/>
                <w:color w:val="545454"/>
                <w:spacing w:val="-7"/>
                <w:sz w:val="28"/>
              </w:rPr>
              <w:t> </w:t>
            </w:r>
            <w:r>
              <w:rPr>
                <w:b/>
                <w:color w:val="545454"/>
                <w:sz w:val="28"/>
              </w:rPr>
              <w:t>il</w:t>
            </w:r>
            <w:r>
              <w:rPr>
                <w:b/>
                <w:color w:val="545454"/>
                <w:spacing w:val="-8"/>
                <w:sz w:val="28"/>
              </w:rPr>
              <w:t> </w:t>
            </w:r>
            <w:r>
              <w:rPr>
                <w:b/>
                <w:color w:val="545454"/>
                <w:sz w:val="28"/>
              </w:rPr>
              <w:t>porto</w:t>
            </w:r>
            <w:r>
              <w:rPr>
                <w:b/>
                <w:color w:val="545454"/>
                <w:spacing w:val="-7"/>
                <w:sz w:val="28"/>
              </w:rPr>
              <w:t> </w:t>
            </w:r>
            <w:r>
              <w:rPr>
                <w:b/>
                <w:color w:val="545454"/>
                <w:spacing w:val="-2"/>
                <w:sz w:val="28"/>
              </w:rPr>
              <w:t>crocieristico</w:t>
            </w:r>
          </w:p>
        </w:tc>
      </w:tr>
      <w:tr>
        <w:trPr>
          <w:trHeight w:val="8922" w:hRule="atLeast"/>
        </w:trPr>
        <w:tc>
          <w:tcPr>
            <w:tcW w:w="9358" w:type="dxa"/>
          </w:tcPr>
          <w:p>
            <w:pPr>
              <w:pStyle w:val="TableParagraph"/>
              <w:ind w:left="110" w:right="92"/>
              <w:rPr>
                <w:sz w:val="24"/>
              </w:rPr>
            </w:pPr>
            <w:r>
              <w:rPr>
                <w:color w:val="545454"/>
                <w:sz w:val="24"/>
              </w:rPr>
              <w:t>Al sistema portuale veneziano, erede di una gloriosa tradizione millenaria, va garantita la possibilità</w:t>
            </w:r>
            <w:r>
              <w:rPr>
                <w:color w:val="545454"/>
                <w:spacing w:val="-1"/>
                <w:sz w:val="24"/>
              </w:rPr>
              <w:t> </w:t>
            </w:r>
            <w:r>
              <w:rPr>
                <w:color w:val="545454"/>
                <w:sz w:val="24"/>
              </w:rPr>
              <w:t>di esprimere appieno le</w:t>
            </w:r>
            <w:r>
              <w:rPr>
                <w:color w:val="545454"/>
                <w:spacing w:val="-1"/>
                <w:sz w:val="24"/>
              </w:rPr>
              <w:t> </w:t>
            </w:r>
            <w:r>
              <w:rPr>
                <w:color w:val="545454"/>
                <w:sz w:val="24"/>
              </w:rPr>
              <w:t>sue</w:t>
            </w:r>
            <w:r>
              <w:rPr>
                <w:color w:val="545454"/>
                <w:spacing w:val="-1"/>
                <w:sz w:val="24"/>
              </w:rPr>
              <w:t> </w:t>
            </w:r>
            <w:r>
              <w:rPr>
                <w:color w:val="545454"/>
                <w:sz w:val="24"/>
              </w:rPr>
              <w:t>grandi potenzialità</w:t>
            </w:r>
            <w:r>
              <w:rPr>
                <w:color w:val="545454"/>
                <w:spacing w:val="-1"/>
                <w:sz w:val="24"/>
              </w:rPr>
              <w:t> </w:t>
            </w:r>
            <w:r>
              <w:rPr>
                <w:color w:val="545454"/>
                <w:sz w:val="24"/>
              </w:rPr>
              <w:t>di volano economico, pur</w:t>
            </w:r>
            <w:r>
              <w:rPr>
                <w:color w:val="545454"/>
                <w:spacing w:val="-1"/>
                <w:sz w:val="24"/>
              </w:rPr>
              <w:t> </w:t>
            </w:r>
            <w:r>
              <w:rPr>
                <w:color w:val="545454"/>
                <w:sz w:val="24"/>
              </w:rPr>
              <w:t>nel</w:t>
            </w:r>
            <w:r>
              <w:rPr>
                <w:color w:val="545454"/>
                <w:spacing w:val="-1"/>
                <w:sz w:val="24"/>
              </w:rPr>
              <w:t> </w:t>
            </w:r>
            <w:r>
              <w:rPr>
                <w:color w:val="545454"/>
                <w:sz w:val="24"/>
              </w:rPr>
              <w:t>pieno rispetto delle esigenze di tutela ambientale della laguna.</w:t>
            </w:r>
          </w:p>
          <w:p>
            <w:pPr>
              <w:pStyle w:val="TableParagraph"/>
              <w:spacing w:before="118"/>
              <w:ind w:left="110" w:right="92"/>
              <w:rPr>
                <w:sz w:val="24"/>
              </w:rPr>
            </w:pPr>
            <w:r>
              <w:rPr>
                <w:color w:val="545454"/>
                <w:spacing w:val="-2"/>
                <w:sz w:val="24"/>
              </w:rPr>
              <w:t>Il</w:t>
            </w:r>
            <w:r>
              <w:rPr>
                <w:color w:val="545454"/>
                <w:spacing w:val="-7"/>
                <w:sz w:val="24"/>
              </w:rPr>
              <w:t> </w:t>
            </w:r>
            <w:r>
              <w:rPr>
                <w:color w:val="545454"/>
                <w:spacing w:val="-2"/>
                <w:sz w:val="24"/>
              </w:rPr>
              <w:t>Porto</w:t>
            </w:r>
            <w:r>
              <w:rPr>
                <w:color w:val="545454"/>
                <w:spacing w:val="-6"/>
                <w:sz w:val="24"/>
              </w:rPr>
              <w:t> </w:t>
            </w:r>
            <w:r>
              <w:rPr>
                <w:color w:val="545454"/>
                <w:spacing w:val="-2"/>
                <w:sz w:val="24"/>
              </w:rPr>
              <w:t>commerciale</w:t>
            </w:r>
            <w:r>
              <w:rPr>
                <w:color w:val="545454"/>
                <w:spacing w:val="-10"/>
                <w:sz w:val="24"/>
              </w:rPr>
              <w:t> </w:t>
            </w:r>
            <w:r>
              <w:rPr>
                <w:color w:val="545454"/>
                <w:spacing w:val="-2"/>
                <w:sz w:val="24"/>
              </w:rPr>
              <w:t>di</w:t>
            </w:r>
            <w:r>
              <w:rPr>
                <w:color w:val="545454"/>
                <w:spacing w:val="-7"/>
                <w:sz w:val="24"/>
              </w:rPr>
              <w:t> </w:t>
            </w:r>
            <w:r>
              <w:rPr>
                <w:color w:val="545454"/>
                <w:spacing w:val="-2"/>
                <w:sz w:val="24"/>
              </w:rPr>
              <w:t>Marghera,</w:t>
            </w:r>
            <w:r>
              <w:rPr>
                <w:color w:val="545454"/>
                <w:spacing w:val="-7"/>
                <w:sz w:val="24"/>
              </w:rPr>
              <w:t> </w:t>
            </w:r>
            <w:r>
              <w:rPr>
                <w:color w:val="545454"/>
                <w:spacing w:val="-2"/>
                <w:sz w:val="24"/>
              </w:rPr>
              <w:t>ideale</w:t>
            </w:r>
            <w:r>
              <w:rPr>
                <w:color w:val="545454"/>
                <w:spacing w:val="-6"/>
                <w:sz w:val="24"/>
              </w:rPr>
              <w:t> </w:t>
            </w:r>
            <w:r>
              <w:rPr>
                <w:color w:val="545454"/>
                <w:spacing w:val="-2"/>
                <w:sz w:val="24"/>
              </w:rPr>
              <w:t>punto</w:t>
            </w:r>
            <w:r>
              <w:rPr>
                <w:color w:val="545454"/>
                <w:spacing w:val="-6"/>
                <w:sz w:val="24"/>
              </w:rPr>
              <w:t> </w:t>
            </w:r>
            <w:r>
              <w:rPr>
                <w:color w:val="545454"/>
                <w:spacing w:val="-2"/>
                <w:sz w:val="24"/>
              </w:rPr>
              <w:t>di</w:t>
            </w:r>
            <w:r>
              <w:rPr>
                <w:color w:val="545454"/>
                <w:spacing w:val="-7"/>
                <w:sz w:val="24"/>
              </w:rPr>
              <w:t> </w:t>
            </w:r>
            <w:r>
              <w:rPr>
                <w:color w:val="545454"/>
                <w:spacing w:val="-2"/>
                <w:sz w:val="24"/>
              </w:rPr>
              <w:t>arrivo</w:t>
            </w:r>
            <w:r>
              <w:rPr>
                <w:color w:val="545454"/>
                <w:spacing w:val="-6"/>
                <w:sz w:val="24"/>
              </w:rPr>
              <w:t> </w:t>
            </w:r>
            <w:r>
              <w:rPr>
                <w:color w:val="545454"/>
                <w:spacing w:val="-2"/>
                <w:sz w:val="24"/>
              </w:rPr>
              <w:t>dall’Oriente</w:t>
            </w:r>
            <w:r>
              <w:rPr>
                <w:color w:val="545454"/>
                <w:spacing w:val="-10"/>
                <w:sz w:val="24"/>
              </w:rPr>
              <w:t> </w:t>
            </w:r>
            <w:r>
              <w:rPr>
                <w:color w:val="545454"/>
                <w:spacing w:val="-2"/>
                <w:sz w:val="24"/>
              </w:rPr>
              <w:t>dell’ingente</w:t>
            </w:r>
            <w:r>
              <w:rPr>
                <w:color w:val="545454"/>
                <w:spacing w:val="-6"/>
                <w:sz w:val="24"/>
              </w:rPr>
              <w:t> </w:t>
            </w:r>
            <w:r>
              <w:rPr>
                <w:color w:val="545454"/>
                <w:spacing w:val="-2"/>
                <w:sz w:val="24"/>
              </w:rPr>
              <w:t>flusso</w:t>
            </w:r>
            <w:r>
              <w:rPr>
                <w:color w:val="545454"/>
                <w:spacing w:val="-10"/>
                <w:sz w:val="24"/>
              </w:rPr>
              <w:t> </w:t>
            </w:r>
            <w:r>
              <w:rPr>
                <w:color w:val="545454"/>
                <w:spacing w:val="-2"/>
                <w:sz w:val="24"/>
              </w:rPr>
              <w:t>di</w:t>
            </w:r>
            <w:r>
              <w:rPr>
                <w:color w:val="545454"/>
                <w:spacing w:val="-7"/>
                <w:sz w:val="24"/>
              </w:rPr>
              <w:t> </w:t>
            </w:r>
            <w:r>
              <w:rPr>
                <w:color w:val="545454"/>
                <w:spacing w:val="-2"/>
                <w:sz w:val="24"/>
              </w:rPr>
              <w:t>merci </w:t>
            </w:r>
            <w:r>
              <w:rPr>
                <w:color w:val="545454"/>
                <w:sz w:val="24"/>
              </w:rPr>
              <w:t>dirette</w:t>
            </w:r>
            <w:r>
              <w:rPr>
                <w:color w:val="545454"/>
                <w:spacing w:val="-11"/>
                <w:sz w:val="24"/>
              </w:rPr>
              <w:t> </w:t>
            </w:r>
            <w:r>
              <w:rPr>
                <w:color w:val="545454"/>
                <w:sz w:val="24"/>
              </w:rPr>
              <w:t>verso</w:t>
            </w:r>
            <w:r>
              <w:rPr>
                <w:color w:val="545454"/>
                <w:spacing w:val="-11"/>
                <w:sz w:val="24"/>
              </w:rPr>
              <w:t> </w:t>
            </w:r>
            <w:r>
              <w:rPr>
                <w:color w:val="545454"/>
                <w:sz w:val="24"/>
              </w:rPr>
              <w:t>i</w:t>
            </w:r>
            <w:r>
              <w:rPr>
                <w:color w:val="545454"/>
                <w:spacing w:val="-11"/>
                <w:sz w:val="24"/>
              </w:rPr>
              <w:t> </w:t>
            </w:r>
            <w:r>
              <w:rPr>
                <w:color w:val="545454"/>
                <w:sz w:val="24"/>
              </w:rPr>
              <w:t>mercati</w:t>
            </w:r>
            <w:r>
              <w:rPr>
                <w:color w:val="545454"/>
                <w:spacing w:val="-11"/>
                <w:sz w:val="24"/>
              </w:rPr>
              <w:t> </w:t>
            </w:r>
            <w:r>
              <w:rPr>
                <w:color w:val="545454"/>
                <w:sz w:val="24"/>
              </w:rPr>
              <w:t>europei,</w:t>
            </w:r>
            <w:r>
              <w:rPr>
                <w:color w:val="545454"/>
                <w:spacing w:val="-11"/>
                <w:sz w:val="24"/>
              </w:rPr>
              <w:t> </w:t>
            </w:r>
            <w:r>
              <w:rPr>
                <w:color w:val="545454"/>
                <w:sz w:val="24"/>
              </w:rPr>
              <w:t>presenta</w:t>
            </w:r>
            <w:r>
              <w:rPr>
                <w:color w:val="545454"/>
                <w:spacing w:val="-11"/>
                <w:sz w:val="24"/>
              </w:rPr>
              <w:t> </w:t>
            </w:r>
            <w:r>
              <w:rPr>
                <w:color w:val="545454"/>
                <w:sz w:val="24"/>
              </w:rPr>
              <w:t>ancora</w:t>
            </w:r>
            <w:r>
              <w:rPr>
                <w:color w:val="545454"/>
                <w:spacing w:val="-11"/>
                <w:sz w:val="24"/>
              </w:rPr>
              <w:t> </w:t>
            </w:r>
            <w:r>
              <w:rPr>
                <w:color w:val="545454"/>
                <w:sz w:val="24"/>
              </w:rPr>
              <w:t>ampi</w:t>
            </w:r>
            <w:r>
              <w:rPr>
                <w:color w:val="545454"/>
                <w:spacing w:val="-11"/>
                <w:sz w:val="24"/>
              </w:rPr>
              <w:t> </w:t>
            </w:r>
            <w:r>
              <w:rPr>
                <w:color w:val="545454"/>
                <w:sz w:val="24"/>
              </w:rPr>
              <w:t>margini</w:t>
            </w:r>
            <w:r>
              <w:rPr>
                <w:color w:val="545454"/>
                <w:spacing w:val="-11"/>
                <w:sz w:val="24"/>
              </w:rPr>
              <w:t> </w:t>
            </w:r>
            <w:r>
              <w:rPr>
                <w:color w:val="545454"/>
                <w:sz w:val="24"/>
              </w:rPr>
              <w:t>di</w:t>
            </w:r>
            <w:r>
              <w:rPr>
                <w:color w:val="545454"/>
                <w:spacing w:val="-13"/>
                <w:sz w:val="24"/>
              </w:rPr>
              <w:t> </w:t>
            </w:r>
            <w:r>
              <w:rPr>
                <w:color w:val="545454"/>
                <w:sz w:val="24"/>
              </w:rPr>
              <w:t>crescita</w:t>
            </w:r>
            <w:r>
              <w:rPr>
                <w:color w:val="545454"/>
                <w:spacing w:val="-11"/>
                <w:sz w:val="24"/>
              </w:rPr>
              <w:t> </w:t>
            </w:r>
            <w:r>
              <w:rPr>
                <w:color w:val="545454"/>
                <w:sz w:val="24"/>
              </w:rPr>
              <w:t>dei</w:t>
            </w:r>
            <w:r>
              <w:rPr>
                <w:color w:val="545454"/>
                <w:spacing w:val="-11"/>
                <w:sz w:val="24"/>
              </w:rPr>
              <w:t> </w:t>
            </w:r>
            <w:r>
              <w:rPr>
                <w:color w:val="545454"/>
                <w:sz w:val="24"/>
              </w:rPr>
              <w:t>traffici,</w:t>
            </w:r>
            <w:r>
              <w:rPr>
                <w:color w:val="545454"/>
                <w:spacing w:val="-11"/>
                <w:sz w:val="24"/>
              </w:rPr>
              <w:t> </w:t>
            </w:r>
            <w:r>
              <w:rPr>
                <w:color w:val="545454"/>
                <w:sz w:val="24"/>
              </w:rPr>
              <w:t>il</w:t>
            </w:r>
            <w:r>
              <w:rPr>
                <w:color w:val="545454"/>
                <w:spacing w:val="-11"/>
                <w:sz w:val="24"/>
              </w:rPr>
              <w:t> </w:t>
            </w:r>
            <w:r>
              <w:rPr>
                <w:color w:val="545454"/>
                <w:sz w:val="24"/>
              </w:rPr>
              <w:t>cui</w:t>
            </w:r>
            <w:r>
              <w:rPr>
                <w:color w:val="545454"/>
                <w:spacing w:val="-13"/>
                <w:sz w:val="24"/>
              </w:rPr>
              <w:t> </w:t>
            </w:r>
            <w:r>
              <w:rPr>
                <w:color w:val="545454"/>
                <w:sz w:val="24"/>
              </w:rPr>
              <w:t>pieno sfruttamento va incentivato con la realizzazione di importanti interventi strutturali, che coniughino le esigenze della logistica con l’attenta salvaguardia dell’ambiente lagunare, secondo le linee da definire con l’approvazione del PMLV (Piano Morfologico Laguna di </w:t>
            </w:r>
            <w:r>
              <w:rPr>
                <w:color w:val="545454"/>
                <w:spacing w:val="-2"/>
                <w:sz w:val="24"/>
              </w:rPr>
              <w:t>Venezia).</w:t>
            </w:r>
          </w:p>
          <w:p>
            <w:pPr>
              <w:pStyle w:val="TableParagraph"/>
              <w:spacing w:before="122"/>
              <w:ind w:left="110" w:right="91"/>
              <w:rPr>
                <w:sz w:val="24"/>
              </w:rPr>
            </w:pPr>
            <w:r>
              <w:rPr>
                <w:color w:val="545454"/>
                <w:sz w:val="24"/>
              </w:rPr>
              <w:t>Per</w:t>
            </w:r>
            <w:r>
              <w:rPr>
                <w:color w:val="545454"/>
                <w:spacing w:val="-1"/>
                <w:sz w:val="24"/>
              </w:rPr>
              <w:t> </w:t>
            </w:r>
            <w:r>
              <w:rPr>
                <w:color w:val="545454"/>
                <w:sz w:val="24"/>
              </w:rPr>
              <w:t>perseguire</w:t>
            </w:r>
            <w:r>
              <w:rPr>
                <w:color w:val="545454"/>
                <w:spacing w:val="-1"/>
                <w:sz w:val="24"/>
              </w:rPr>
              <w:t> </w:t>
            </w:r>
            <w:r>
              <w:rPr>
                <w:color w:val="545454"/>
                <w:sz w:val="24"/>
              </w:rPr>
              <w:t>questo</w:t>
            </w:r>
            <w:r>
              <w:rPr>
                <w:color w:val="545454"/>
                <w:spacing w:val="-1"/>
                <w:sz w:val="24"/>
              </w:rPr>
              <w:t> </w:t>
            </w:r>
            <w:r>
              <w:rPr>
                <w:color w:val="545454"/>
                <w:sz w:val="24"/>
              </w:rPr>
              <w:t>delicato equilibrio</w:t>
            </w:r>
            <w:r>
              <w:rPr>
                <w:color w:val="545454"/>
                <w:spacing w:val="-1"/>
                <w:sz w:val="24"/>
              </w:rPr>
              <w:t> </w:t>
            </w:r>
            <w:r>
              <w:rPr>
                <w:color w:val="545454"/>
                <w:sz w:val="24"/>
              </w:rPr>
              <w:t>è</w:t>
            </w:r>
            <w:r>
              <w:rPr>
                <w:color w:val="545454"/>
                <w:spacing w:val="-1"/>
                <w:sz w:val="24"/>
              </w:rPr>
              <w:t> </w:t>
            </w:r>
            <w:r>
              <w:rPr>
                <w:color w:val="545454"/>
                <w:sz w:val="24"/>
              </w:rPr>
              <w:t>necessario mettere</w:t>
            </w:r>
            <w:r>
              <w:rPr>
                <w:color w:val="545454"/>
                <w:spacing w:val="-1"/>
                <w:sz w:val="24"/>
              </w:rPr>
              <w:t> </w:t>
            </w:r>
            <w:r>
              <w:rPr>
                <w:color w:val="545454"/>
                <w:sz w:val="24"/>
              </w:rPr>
              <w:t>in</w:t>
            </w:r>
            <w:r>
              <w:rPr>
                <w:color w:val="545454"/>
                <w:spacing w:val="-1"/>
                <w:sz w:val="24"/>
              </w:rPr>
              <w:t> </w:t>
            </w:r>
            <w:r>
              <w:rPr>
                <w:color w:val="545454"/>
                <w:sz w:val="24"/>
              </w:rPr>
              <w:t>esercizio</w:t>
            </w:r>
            <w:r>
              <w:rPr>
                <w:color w:val="545454"/>
                <w:spacing w:val="-4"/>
                <w:sz w:val="24"/>
              </w:rPr>
              <w:t> </w:t>
            </w:r>
            <w:r>
              <w:rPr>
                <w:color w:val="545454"/>
                <w:sz w:val="24"/>
              </w:rPr>
              <w:t>il nuovo Protocollo Fanghi realizzando l’Isola Tresse 2 per il conferimento dei fanghi di scavo non riutilizzabili, nonchè attivare</w:t>
            </w:r>
            <w:r>
              <w:rPr>
                <w:color w:val="545454"/>
                <w:spacing w:val="-1"/>
                <w:sz w:val="24"/>
              </w:rPr>
              <w:t> </w:t>
            </w:r>
            <w:r>
              <w:rPr>
                <w:color w:val="545454"/>
                <w:sz w:val="24"/>
              </w:rPr>
              <w:t>la</w:t>
            </w:r>
            <w:r>
              <w:rPr>
                <w:color w:val="545454"/>
                <w:spacing w:val="-2"/>
                <w:sz w:val="24"/>
              </w:rPr>
              <w:t> </w:t>
            </w:r>
            <w:r>
              <w:rPr>
                <w:color w:val="545454"/>
                <w:sz w:val="24"/>
              </w:rPr>
              <w:t>“sigillatura”</w:t>
            </w:r>
            <w:r>
              <w:rPr>
                <w:color w:val="545454"/>
                <w:spacing w:val="-1"/>
                <w:sz w:val="24"/>
              </w:rPr>
              <w:t> </w:t>
            </w:r>
            <w:r>
              <w:rPr>
                <w:color w:val="545454"/>
                <w:sz w:val="24"/>
              </w:rPr>
              <w:t>del</w:t>
            </w:r>
            <w:r>
              <w:rPr>
                <w:color w:val="545454"/>
                <w:spacing w:val="-2"/>
                <w:sz w:val="24"/>
              </w:rPr>
              <w:t> </w:t>
            </w:r>
            <w:r>
              <w:rPr>
                <w:color w:val="545454"/>
                <w:sz w:val="24"/>
              </w:rPr>
              <w:t>Canale</w:t>
            </w:r>
            <w:r>
              <w:rPr>
                <w:color w:val="545454"/>
                <w:spacing w:val="-4"/>
                <w:sz w:val="24"/>
              </w:rPr>
              <w:t> </w:t>
            </w:r>
            <w:r>
              <w:rPr>
                <w:color w:val="545454"/>
                <w:sz w:val="24"/>
              </w:rPr>
              <w:t>dei</w:t>
            </w:r>
            <w:r>
              <w:rPr>
                <w:color w:val="545454"/>
                <w:spacing w:val="-2"/>
                <w:sz w:val="24"/>
              </w:rPr>
              <w:t> </w:t>
            </w:r>
            <w:r>
              <w:rPr>
                <w:color w:val="545454"/>
                <w:sz w:val="24"/>
              </w:rPr>
              <w:t>Petroli (progetto</w:t>
            </w:r>
            <w:r>
              <w:rPr>
                <w:color w:val="545454"/>
                <w:spacing w:val="-1"/>
                <w:sz w:val="24"/>
              </w:rPr>
              <w:t> </w:t>
            </w:r>
            <w:r>
              <w:rPr>
                <w:i/>
                <w:color w:val="545454"/>
                <w:sz w:val="24"/>
              </w:rPr>
              <w:t>Green</w:t>
            </w:r>
            <w:r>
              <w:rPr>
                <w:i/>
                <w:color w:val="545454"/>
                <w:spacing w:val="-3"/>
                <w:sz w:val="24"/>
              </w:rPr>
              <w:t> </w:t>
            </w:r>
            <w:r>
              <w:rPr>
                <w:i/>
                <w:color w:val="545454"/>
                <w:sz w:val="24"/>
              </w:rPr>
              <w:t>Channeling</w:t>
            </w:r>
            <w:r>
              <w:rPr>
                <w:color w:val="545454"/>
                <w:sz w:val="24"/>
              </w:rPr>
              <w:t>) per</w:t>
            </w:r>
            <w:r>
              <w:rPr>
                <w:color w:val="545454"/>
                <w:spacing w:val="-1"/>
                <w:sz w:val="24"/>
              </w:rPr>
              <w:t> </w:t>
            </w:r>
            <w:r>
              <w:rPr>
                <w:color w:val="545454"/>
                <w:sz w:val="24"/>
              </w:rPr>
              <w:t>limitare la dispersione dei sedimenti.</w:t>
            </w:r>
          </w:p>
          <w:p>
            <w:pPr>
              <w:pStyle w:val="TableParagraph"/>
              <w:spacing w:before="119"/>
              <w:ind w:left="110" w:right="91"/>
              <w:rPr>
                <w:sz w:val="24"/>
              </w:rPr>
            </w:pPr>
            <w:r>
              <w:rPr>
                <w:color w:val="545454"/>
                <w:sz w:val="24"/>
              </w:rPr>
              <w:t>Va</w:t>
            </w:r>
            <w:r>
              <w:rPr>
                <w:color w:val="545454"/>
                <w:spacing w:val="-3"/>
                <w:sz w:val="24"/>
              </w:rPr>
              <w:t> </w:t>
            </w:r>
            <w:r>
              <w:rPr>
                <w:color w:val="545454"/>
                <w:sz w:val="24"/>
              </w:rPr>
              <w:t>poi</w:t>
            </w:r>
            <w:r>
              <w:rPr>
                <w:color w:val="545454"/>
                <w:spacing w:val="-3"/>
                <w:sz w:val="24"/>
              </w:rPr>
              <w:t> </w:t>
            </w:r>
            <w:r>
              <w:rPr>
                <w:color w:val="545454"/>
                <w:sz w:val="24"/>
              </w:rPr>
              <w:t>individuata</w:t>
            </w:r>
            <w:r>
              <w:rPr>
                <w:color w:val="545454"/>
                <w:spacing w:val="-3"/>
                <w:sz w:val="24"/>
              </w:rPr>
              <w:t> </w:t>
            </w:r>
            <w:r>
              <w:rPr>
                <w:color w:val="545454"/>
                <w:sz w:val="24"/>
              </w:rPr>
              <w:t>una</w:t>
            </w:r>
            <w:r>
              <w:rPr>
                <w:color w:val="545454"/>
                <w:spacing w:val="-3"/>
                <w:sz w:val="24"/>
              </w:rPr>
              <w:t> </w:t>
            </w:r>
            <w:r>
              <w:rPr>
                <w:color w:val="545454"/>
                <w:sz w:val="24"/>
              </w:rPr>
              <w:t>soluzione</w:t>
            </w:r>
            <w:r>
              <w:rPr>
                <w:color w:val="545454"/>
                <w:spacing w:val="-5"/>
                <w:sz w:val="24"/>
              </w:rPr>
              <w:t> </w:t>
            </w:r>
            <w:r>
              <w:rPr>
                <w:color w:val="545454"/>
                <w:sz w:val="24"/>
              </w:rPr>
              <w:t>di</w:t>
            </w:r>
            <w:r>
              <w:rPr>
                <w:color w:val="545454"/>
                <w:spacing w:val="-3"/>
                <w:sz w:val="24"/>
              </w:rPr>
              <w:t> </w:t>
            </w:r>
            <w:r>
              <w:rPr>
                <w:color w:val="545454"/>
                <w:sz w:val="24"/>
              </w:rPr>
              <w:t>mediazione,</w:t>
            </w:r>
            <w:r>
              <w:rPr>
                <w:color w:val="545454"/>
                <w:spacing w:val="-5"/>
                <w:sz w:val="24"/>
              </w:rPr>
              <w:t> </w:t>
            </w:r>
            <w:r>
              <w:rPr>
                <w:color w:val="545454"/>
                <w:sz w:val="24"/>
              </w:rPr>
              <w:t>accettabile</w:t>
            </w:r>
            <w:r>
              <w:rPr>
                <w:color w:val="545454"/>
                <w:spacing w:val="-3"/>
                <w:sz w:val="24"/>
              </w:rPr>
              <w:t> </w:t>
            </w:r>
            <w:r>
              <w:rPr>
                <w:color w:val="545454"/>
                <w:sz w:val="24"/>
              </w:rPr>
              <w:t>dalle</w:t>
            </w:r>
            <w:r>
              <w:rPr>
                <w:color w:val="545454"/>
                <w:spacing w:val="-3"/>
                <w:sz w:val="24"/>
              </w:rPr>
              <w:t> </w:t>
            </w:r>
            <w:r>
              <w:rPr>
                <w:color w:val="545454"/>
                <w:sz w:val="24"/>
              </w:rPr>
              <w:t>parti,</w:t>
            </w:r>
            <w:r>
              <w:rPr>
                <w:color w:val="545454"/>
                <w:spacing w:val="-3"/>
                <w:sz w:val="24"/>
              </w:rPr>
              <w:t> </w:t>
            </w:r>
            <w:r>
              <w:rPr>
                <w:color w:val="545454"/>
                <w:sz w:val="24"/>
              </w:rPr>
              <w:t>per</w:t>
            </w:r>
            <w:r>
              <w:rPr>
                <w:color w:val="545454"/>
                <w:spacing w:val="-5"/>
                <w:sz w:val="24"/>
              </w:rPr>
              <w:t> </w:t>
            </w:r>
            <w:r>
              <w:rPr>
                <w:color w:val="545454"/>
                <w:sz w:val="24"/>
              </w:rPr>
              <w:t>l’accesso</w:t>
            </w:r>
            <w:r>
              <w:rPr>
                <w:color w:val="545454"/>
                <w:spacing w:val="-3"/>
                <w:sz w:val="24"/>
              </w:rPr>
              <w:t> </w:t>
            </w:r>
            <w:r>
              <w:rPr>
                <w:color w:val="545454"/>
                <w:sz w:val="24"/>
              </w:rPr>
              <w:t>delle</w:t>
            </w:r>
            <w:r>
              <w:rPr>
                <w:color w:val="545454"/>
                <w:spacing w:val="-5"/>
                <w:sz w:val="24"/>
              </w:rPr>
              <w:t> </w:t>
            </w:r>
            <w:r>
              <w:rPr>
                <w:color w:val="545454"/>
                <w:sz w:val="24"/>
              </w:rPr>
              <w:t>navi in laguna durante le chiusure del MOSE, prevedibilmente sempre più frequenti per il cambiamento climatico.</w:t>
            </w:r>
          </w:p>
          <w:p>
            <w:pPr>
              <w:pStyle w:val="TableParagraph"/>
              <w:spacing w:before="120"/>
              <w:ind w:left="110" w:right="91"/>
              <w:rPr>
                <w:sz w:val="24"/>
              </w:rPr>
            </w:pPr>
            <w:r>
              <w:rPr>
                <w:color w:val="545454"/>
                <w:spacing w:val="-2"/>
                <w:sz w:val="24"/>
              </w:rPr>
              <w:t>Nel</w:t>
            </w:r>
            <w:r>
              <w:rPr>
                <w:color w:val="545454"/>
                <w:spacing w:val="-5"/>
                <w:sz w:val="24"/>
              </w:rPr>
              <w:t> </w:t>
            </w:r>
            <w:r>
              <w:rPr>
                <w:color w:val="545454"/>
                <w:spacing w:val="-2"/>
                <w:sz w:val="24"/>
              </w:rPr>
              <w:t>medio</w:t>
            </w:r>
            <w:r>
              <w:rPr>
                <w:color w:val="545454"/>
                <w:spacing w:val="-7"/>
                <w:sz w:val="24"/>
              </w:rPr>
              <w:t> </w:t>
            </w:r>
            <w:r>
              <w:rPr>
                <w:color w:val="545454"/>
                <w:spacing w:val="-2"/>
                <w:sz w:val="24"/>
              </w:rPr>
              <w:t>lungo</w:t>
            </w:r>
            <w:r>
              <w:rPr>
                <w:color w:val="545454"/>
                <w:spacing w:val="-5"/>
                <w:sz w:val="24"/>
              </w:rPr>
              <w:t> </w:t>
            </w:r>
            <w:r>
              <w:rPr>
                <w:color w:val="545454"/>
                <w:spacing w:val="-2"/>
                <w:sz w:val="24"/>
              </w:rPr>
              <w:t>termine,</w:t>
            </w:r>
            <w:r>
              <w:rPr>
                <w:color w:val="545454"/>
                <w:spacing w:val="-8"/>
                <w:sz w:val="24"/>
              </w:rPr>
              <w:t> </w:t>
            </w:r>
            <w:r>
              <w:rPr>
                <w:color w:val="545454"/>
                <w:spacing w:val="-2"/>
                <w:sz w:val="24"/>
              </w:rPr>
              <w:t>va</w:t>
            </w:r>
            <w:r>
              <w:rPr>
                <w:color w:val="545454"/>
                <w:spacing w:val="-8"/>
                <w:sz w:val="24"/>
              </w:rPr>
              <w:t> </w:t>
            </w:r>
            <w:r>
              <w:rPr>
                <w:color w:val="545454"/>
                <w:spacing w:val="-2"/>
                <w:sz w:val="24"/>
              </w:rPr>
              <w:t>promossa</w:t>
            </w:r>
            <w:r>
              <w:rPr>
                <w:color w:val="545454"/>
                <w:spacing w:val="-5"/>
                <w:sz w:val="24"/>
              </w:rPr>
              <w:t> </w:t>
            </w:r>
            <w:r>
              <w:rPr>
                <w:color w:val="545454"/>
                <w:spacing w:val="-2"/>
                <w:sz w:val="24"/>
              </w:rPr>
              <w:t>la</w:t>
            </w:r>
            <w:r>
              <w:rPr>
                <w:color w:val="545454"/>
                <w:spacing w:val="-8"/>
                <w:sz w:val="24"/>
              </w:rPr>
              <w:t> </w:t>
            </w:r>
            <w:r>
              <w:rPr>
                <w:color w:val="545454"/>
                <w:spacing w:val="-2"/>
                <w:sz w:val="24"/>
              </w:rPr>
              <w:t>costruzione</w:t>
            </w:r>
            <w:r>
              <w:rPr>
                <w:color w:val="545454"/>
                <w:spacing w:val="-7"/>
                <w:sz w:val="24"/>
              </w:rPr>
              <w:t> </w:t>
            </w:r>
            <w:r>
              <w:rPr>
                <w:color w:val="545454"/>
                <w:spacing w:val="-2"/>
                <w:sz w:val="24"/>
              </w:rPr>
              <w:t>del</w:t>
            </w:r>
            <w:r>
              <w:rPr>
                <w:color w:val="545454"/>
                <w:spacing w:val="-5"/>
                <w:sz w:val="24"/>
              </w:rPr>
              <w:t> </w:t>
            </w:r>
            <w:r>
              <w:rPr>
                <w:color w:val="545454"/>
                <w:spacing w:val="-2"/>
                <w:sz w:val="24"/>
              </w:rPr>
              <w:t>grande</w:t>
            </w:r>
            <w:r>
              <w:rPr>
                <w:color w:val="545454"/>
                <w:spacing w:val="-5"/>
                <w:sz w:val="24"/>
              </w:rPr>
              <w:t> </w:t>
            </w:r>
            <w:r>
              <w:rPr>
                <w:color w:val="545454"/>
                <w:spacing w:val="-2"/>
                <w:sz w:val="24"/>
              </w:rPr>
              <w:t>porto</w:t>
            </w:r>
            <w:r>
              <w:rPr>
                <w:color w:val="545454"/>
                <w:spacing w:val="-5"/>
                <w:sz w:val="24"/>
              </w:rPr>
              <w:t> </w:t>
            </w:r>
            <w:r>
              <w:rPr>
                <w:color w:val="545454"/>
                <w:spacing w:val="-2"/>
                <w:sz w:val="24"/>
              </w:rPr>
              <w:t>off-shore</w:t>
            </w:r>
            <w:r>
              <w:rPr>
                <w:color w:val="545454"/>
                <w:spacing w:val="-7"/>
                <w:sz w:val="24"/>
              </w:rPr>
              <w:t> </w:t>
            </w:r>
            <w:r>
              <w:rPr>
                <w:color w:val="545454"/>
                <w:spacing w:val="-2"/>
                <w:sz w:val="24"/>
              </w:rPr>
              <w:t>nei</w:t>
            </w:r>
            <w:r>
              <w:rPr>
                <w:color w:val="545454"/>
                <w:spacing w:val="-5"/>
                <w:sz w:val="24"/>
              </w:rPr>
              <w:t> </w:t>
            </w:r>
            <w:r>
              <w:rPr>
                <w:color w:val="545454"/>
                <w:spacing w:val="-2"/>
                <w:sz w:val="24"/>
              </w:rPr>
              <w:t>pressi</w:t>
            </w:r>
            <w:r>
              <w:rPr>
                <w:color w:val="545454"/>
                <w:spacing w:val="-8"/>
                <w:sz w:val="24"/>
              </w:rPr>
              <w:t> </w:t>
            </w:r>
            <w:r>
              <w:rPr>
                <w:color w:val="545454"/>
                <w:spacing w:val="-2"/>
                <w:sz w:val="24"/>
              </w:rPr>
              <w:t>delle </w:t>
            </w:r>
            <w:r>
              <w:rPr>
                <w:color w:val="545454"/>
                <w:sz w:val="24"/>
              </w:rPr>
              <w:t>bocche</w:t>
            </w:r>
            <w:r>
              <w:rPr>
                <w:color w:val="545454"/>
                <w:spacing w:val="-5"/>
                <w:sz w:val="24"/>
              </w:rPr>
              <w:t> </w:t>
            </w:r>
            <w:r>
              <w:rPr>
                <w:color w:val="545454"/>
                <w:sz w:val="24"/>
              </w:rPr>
              <w:t>di</w:t>
            </w:r>
            <w:r>
              <w:rPr>
                <w:color w:val="545454"/>
                <w:spacing w:val="-5"/>
                <w:sz w:val="24"/>
              </w:rPr>
              <w:t> </w:t>
            </w:r>
            <w:r>
              <w:rPr>
                <w:color w:val="545454"/>
                <w:sz w:val="24"/>
              </w:rPr>
              <w:t>porto</w:t>
            </w:r>
            <w:r>
              <w:rPr>
                <w:color w:val="545454"/>
                <w:spacing w:val="-5"/>
                <w:sz w:val="24"/>
              </w:rPr>
              <w:t> </w:t>
            </w:r>
            <w:r>
              <w:rPr>
                <w:color w:val="545454"/>
                <w:sz w:val="24"/>
              </w:rPr>
              <w:t>per</w:t>
            </w:r>
            <w:r>
              <w:rPr>
                <w:color w:val="545454"/>
                <w:spacing w:val="-3"/>
                <w:sz w:val="24"/>
              </w:rPr>
              <w:t> </w:t>
            </w:r>
            <w:r>
              <w:rPr>
                <w:color w:val="545454"/>
                <w:sz w:val="24"/>
              </w:rPr>
              <w:t>l’attracco</w:t>
            </w:r>
            <w:r>
              <w:rPr>
                <w:color w:val="545454"/>
                <w:spacing w:val="-3"/>
                <w:sz w:val="24"/>
              </w:rPr>
              <w:t> </w:t>
            </w:r>
            <w:r>
              <w:rPr>
                <w:color w:val="545454"/>
                <w:sz w:val="24"/>
              </w:rPr>
              <w:t>delle</w:t>
            </w:r>
            <w:r>
              <w:rPr>
                <w:color w:val="545454"/>
                <w:spacing w:val="-3"/>
                <w:sz w:val="24"/>
              </w:rPr>
              <w:t> </w:t>
            </w:r>
            <w:r>
              <w:rPr>
                <w:color w:val="545454"/>
                <w:sz w:val="24"/>
              </w:rPr>
              <w:t>grandi</w:t>
            </w:r>
            <w:r>
              <w:rPr>
                <w:color w:val="545454"/>
                <w:spacing w:val="-3"/>
                <w:sz w:val="24"/>
              </w:rPr>
              <w:t> </w:t>
            </w:r>
            <w:r>
              <w:rPr>
                <w:color w:val="545454"/>
                <w:sz w:val="24"/>
              </w:rPr>
              <w:t>porta-container</w:t>
            </w:r>
            <w:r>
              <w:rPr>
                <w:color w:val="545454"/>
                <w:spacing w:val="-5"/>
                <w:sz w:val="24"/>
              </w:rPr>
              <w:t> </w:t>
            </w:r>
            <w:r>
              <w:rPr>
                <w:color w:val="545454"/>
                <w:sz w:val="24"/>
              </w:rPr>
              <w:t>e</w:t>
            </w:r>
            <w:r>
              <w:rPr>
                <w:color w:val="545454"/>
                <w:spacing w:val="-3"/>
                <w:sz w:val="24"/>
              </w:rPr>
              <w:t> </w:t>
            </w:r>
            <w:r>
              <w:rPr>
                <w:color w:val="545454"/>
                <w:sz w:val="24"/>
              </w:rPr>
              <w:t>lo</w:t>
            </w:r>
            <w:r>
              <w:rPr>
                <w:color w:val="545454"/>
                <w:spacing w:val="-3"/>
                <w:sz w:val="24"/>
              </w:rPr>
              <w:t> </w:t>
            </w:r>
            <w:r>
              <w:rPr>
                <w:color w:val="545454"/>
                <w:sz w:val="24"/>
              </w:rPr>
              <w:t>smistamento</w:t>
            </w:r>
            <w:r>
              <w:rPr>
                <w:color w:val="545454"/>
                <w:spacing w:val="-3"/>
                <w:sz w:val="24"/>
              </w:rPr>
              <w:t> </w:t>
            </w:r>
            <w:r>
              <w:rPr>
                <w:color w:val="545454"/>
                <w:sz w:val="24"/>
              </w:rPr>
              <w:t>delle</w:t>
            </w:r>
            <w:r>
              <w:rPr>
                <w:color w:val="545454"/>
                <w:spacing w:val="-3"/>
                <w:sz w:val="24"/>
              </w:rPr>
              <w:t> </w:t>
            </w:r>
            <w:r>
              <w:rPr>
                <w:color w:val="545454"/>
                <w:sz w:val="24"/>
              </w:rPr>
              <w:t>merci</w:t>
            </w:r>
            <w:r>
              <w:rPr>
                <w:color w:val="545454"/>
                <w:spacing w:val="-3"/>
                <w:sz w:val="24"/>
              </w:rPr>
              <w:t> </w:t>
            </w:r>
            <w:r>
              <w:rPr>
                <w:color w:val="545454"/>
                <w:sz w:val="24"/>
              </w:rPr>
              <w:t>verso i piccoli porti dell’Adriatico, eliminando l’impatto dei traffici portuali sull’ambiente lagunare.</w:t>
            </w:r>
          </w:p>
          <w:p>
            <w:pPr>
              <w:pStyle w:val="TableParagraph"/>
              <w:spacing w:before="122"/>
              <w:ind w:left="110" w:right="90"/>
              <w:rPr>
                <w:sz w:val="24"/>
              </w:rPr>
            </w:pPr>
            <w:r>
              <w:rPr>
                <w:color w:val="545454"/>
                <w:sz w:val="24"/>
              </w:rPr>
              <w:t>Nel</w:t>
            </w:r>
            <w:r>
              <w:rPr>
                <w:color w:val="545454"/>
                <w:spacing w:val="-8"/>
                <w:sz w:val="24"/>
              </w:rPr>
              <w:t> </w:t>
            </w:r>
            <w:r>
              <w:rPr>
                <w:color w:val="545454"/>
                <w:sz w:val="24"/>
              </w:rPr>
              <w:t>settore</w:t>
            </w:r>
            <w:r>
              <w:rPr>
                <w:color w:val="545454"/>
                <w:spacing w:val="-9"/>
                <w:sz w:val="24"/>
              </w:rPr>
              <w:t> </w:t>
            </w:r>
            <w:r>
              <w:rPr>
                <w:color w:val="545454"/>
                <w:sz w:val="24"/>
              </w:rPr>
              <w:t>crocieristico,</w:t>
            </w:r>
            <w:r>
              <w:rPr>
                <w:color w:val="545454"/>
                <w:spacing w:val="-10"/>
                <w:sz w:val="24"/>
              </w:rPr>
              <w:t> </w:t>
            </w:r>
            <w:r>
              <w:rPr>
                <w:color w:val="545454"/>
                <w:sz w:val="24"/>
              </w:rPr>
              <w:t>che</w:t>
            </w:r>
            <w:r>
              <w:rPr>
                <w:color w:val="545454"/>
                <w:spacing w:val="-8"/>
                <w:sz w:val="24"/>
              </w:rPr>
              <w:t> </w:t>
            </w:r>
            <w:r>
              <w:rPr>
                <w:color w:val="545454"/>
                <w:sz w:val="24"/>
              </w:rPr>
              <w:t>assicura</w:t>
            </w:r>
            <w:r>
              <w:rPr>
                <w:color w:val="545454"/>
                <w:spacing w:val="-10"/>
                <w:sz w:val="24"/>
              </w:rPr>
              <w:t> </w:t>
            </w:r>
            <w:r>
              <w:rPr>
                <w:color w:val="545454"/>
                <w:sz w:val="24"/>
              </w:rPr>
              <w:t>un</w:t>
            </w:r>
            <w:r>
              <w:rPr>
                <w:color w:val="545454"/>
                <w:spacing w:val="-9"/>
                <w:sz w:val="24"/>
              </w:rPr>
              <w:t> </w:t>
            </w:r>
            <w:r>
              <w:rPr>
                <w:color w:val="545454"/>
                <w:sz w:val="24"/>
              </w:rPr>
              <w:t>rilevante</w:t>
            </w:r>
            <w:r>
              <w:rPr>
                <w:color w:val="545454"/>
                <w:spacing w:val="-9"/>
                <w:sz w:val="24"/>
              </w:rPr>
              <w:t> </w:t>
            </w:r>
            <w:r>
              <w:rPr>
                <w:color w:val="545454"/>
                <w:sz w:val="24"/>
              </w:rPr>
              <w:t>bacino</w:t>
            </w:r>
            <w:r>
              <w:rPr>
                <w:color w:val="545454"/>
                <w:spacing w:val="-9"/>
                <w:sz w:val="24"/>
              </w:rPr>
              <w:t> </w:t>
            </w:r>
            <w:r>
              <w:rPr>
                <w:color w:val="545454"/>
                <w:sz w:val="24"/>
              </w:rPr>
              <w:t>occupazionale</w:t>
            </w:r>
            <w:r>
              <w:rPr>
                <w:color w:val="545454"/>
                <w:spacing w:val="-9"/>
                <w:sz w:val="24"/>
              </w:rPr>
              <w:t> </w:t>
            </w:r>
            <w:r>
              <w:rPr>
                <w:color w:val="545454"/>
                <w:sz w:val="24"/>
              </w:rPr>
              <w:t>diretto</w:t>
            </w:r>
            <w:r>
              <w:rPr>
                <w:color w:val="545454"/>
                <w:spacing w:val="-8"/>
                <w:sz w:val="24"/>
              </w:rPr>
              <w:t> </w:t>
            </w:r>
            <w:r>
              <w:rPr>
                <w:color w:val="545454"/>
                <w:sz w:val="24"/>
              </w:rPr>
              <w:t>ed</w:t>
            </w:r>
            <w:r>
              <w:rPr>
                <w:color w:val="545454"/>
                <w:spacing w:val="-9"/>
                <w:sz w:val="24"/>
              </w:rPr>
              <w:t> </w:t>
            </w:r>
            <w:r>
              <w:rPr>
                <w:color w:val="545454"/>
                <w:sz w:val="24"/>
              </w:rPr>
              <w:t>indiretto,</w:t>
            </w:r>
            <w:r>
              <w:rPr>
                <w:color w:val="545454"/>
                <w:spacing w:val="-10"/>
                <w:sz w:val="24"/>
              </w:rPr>
              <w:t> </w:t>
            </w:r>
            <w:r>
              <w:rPr>
                <w:color w:val="545454"/>
                <w:sz w:val="24"/>
              </w:rPr>
              <w:t>la necessaria chiusura del Canale della Giudecca al transito delle Grandi Navi va bilanciata con il potenziamento della tipologia </w:t>
            </w:r>
            <w:r>
              <w:rPr>
                <w:i/>
                <w:color w:val="545454"/>
                <w:sz w:val="24"/>
              </w:rPr>
              <w:t>Luxury </w:t>
            </w:r>
            <w:r>
              <w:rPr>
                <w:color w:val="545454"/>
                <w:sz w:val="24"/>
              </w:rPr>
              <w:t>e del transito di navi di stazza contenuta, nonchè con la qualificazione della stazione passeggeri a Marghera con rilevanti investimenti infrastrutturali.</w:t>
            </w:r>
          </w:p>
          <w:p>
            <w:pPr>
              <w:pStyle w:val="TableParagraph"/>
              <w:spacing w:line="290" w:lineRule="atLeast" w:before="98"/>
              <w:ind w:left="110" w:right="91"/>
              <w:rPr>
                <w:sz w:val="24"/>
              </w:rPr>
            </w:pPr>
            <w:r>
              <w:rPr>
                <w:color w:val="545454"/>
                <w:sz w:val="24"/>
              </w:rPr>
              <w:t>Ad esito di questo percorso Marghera potrebbe costituire la sede unica e definitiva del polo crocieristico per navi di medio-grandi dimensioni, limitando le funzioni della Marittima all’accoglienza di vettori più piccoli e di elevata qualità, compatibili con un ripensamento di quest’area verso destinazioni più fruibili dalla cittadinanza, come in parte già previsto dal progetto dell’Autorità Portuale di ridisegno del </w:t>
            </w:r>
            <w:r>
              <w:rPr>
                <w:i/>
                <w:color w:val="545454"/>
                <w:sz w:val="24"/>
              </w:rPr>
              <w:t>waterfront</w:t>
            </w:r>
            <w:r>
              <w:rPr>
                <w:color w:val="545454"/>
                <w:sz w:val="24"/>
              </w:rPr>
              <w:t>.</w:t>
            </w:r>
          </w:p>
        </w:tc>
      </w:tr>
    </w:tbl>
    <w:p>
      <w:pPr>
        <w:spacing w:after="0" w:line="290" w:lineRule="atLeast"/>
        <w:rPr>
          <w:sz w:val="24"/>
        </w:rPr>
        <w:sectPr>
          <w:pgSz w:w="11910" w:h="16840"/>
          <w:pgMar w:top="1920" w:bottom="280" w:left="880" w:right="716"/>
        </w:sect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1"/>
      </w:tblGrid>
      <w:tr>
        <w:trPr>
          <w:trHeight w:val="973" w:hRule="atLeast"/>
        </w:trPr>
        <w:tc>
          <w:tcPr>
            <w:tcW w:w="9781" w:type="dxa"/>
            <w:shd w:val="clear" w:color="auto" w:fill="D9D9D9"/>
          </w:tcPr>
          <w:p>
            <w:pPr>
              <w:pStyle w:val="TableParagraph"/>
              <w:spacing w:line="424" w:lineRule="exact" w:before="14"/>
              <w:ind w:left="2777"/>
              <w:jc w:val="left"/>
              <w:rPr>
                <w:rFonts w:ascii="Lucida Sans Unicode"/>
                <w:sz w:val="28"/>
              </w:rPr>
            </w:pPr>
            <w:bookmarkStart w:name="Programma AZIONE 7 COMMERCIO ARTIGIANATO" w:id="8"/>
            <w:bookmarkEnd w:id="8"/>
            <w:r>
              <w:rPr/>
            </w:r>
            <w:r>
              <w:rPr>
                <w:rFonts w:ascii="Lucida Sans Unicode"/>
                <w:color w:val="545454"/>
                <w:sz w:val="28"/>
              </w:rPr>
              <w:t>7.</w:t>
            </w:r>
            <w:r>
              <w:rPr>
                <w:rFonts w:ascii="Lucida Sans Unicode"/>
                <w:color w:val="545454"/>
                <w:spacing w:val="-19"/>
                <w:sz w:val="28"/>
              </w:rPr>
              <w:t> </w:t>
            </w:r>
            <w:r>
              <w:rPr>
                <w:rFonts w:ascii="Lucida Sans Unicode"/>
                <w:color w:val="545454"/>
                <w:sz w:val="28"/>
              </w:rPr>
              <w:t>COMMERCIO</w:t>
            </w:r>
            <w:r>
              <w:rPr>
                <w:rFonts w:ascii="Lucida Sans Unicode"/>
                <w:color w:val="545454"/>
                <w:spacing w:val="-20"/>
                <w:sz w:val="28"/>
              </w:rPr>
              <w:t> </w:t>
            </w:r>
            <w:r>
              <w:rPr>
                <w:rFonts w:ascii="Lucida Sans Unicode"/>
                <w:color w:val="545454"/>
                <w:sz w:val="28"/>
              </w:rPr>
              <w:t>E</w:t>
            </w:r>
            <w:r>
              <w:rPr>
                <w:rFonts w:ascii="Lucida Sans Unicode"/>
                <w:color w:val="545454"/>
                <w:spacing w:val="-19"/>
                <w:sz w:val="28"/>
              </w:rPr>
              <w:t> </w:t>
            </w:r>
            <w:r>
              <w:rPr>
                <w:rFonts w:ascii="Lucida Sans Unicode"/>
                <w:color w:val="545454"/>
                <w:spacing w:val="-2"/>
                <w:sz w:val="28"/>
              </w:rPr>
              <w:t>ARTIGIANATO</w:t>
            </w:r>
          </w:p>
          <w:p>
            <w:pPr>
              <w:pStyle w:val="TableParagraph"/>
              <w:spacing w:line="363" w:lineRule="exact"/>
              <w:ind w:left="216"/>
              <w:jc w:val="left"/>
              <w:rPr>
                <w:rFonts w:ascii="Lucida Sans Unicode" w:hAnsi="Lucida Sans Unicode"/>
                <w:sz w:val="24"/>
              </w:rPr>
            </w:pPr>
            <w:r>
              <w:rPr>
                <w:rFonts w:ascii="Lucida Sans Unicode" w:hAnsi="Lucida Sans Unicode"/>
                <w:color w:val="545454"/>
                <w:w w:val="105"/>
                <w:sz w:val="24"/>
              </w:rPr>
              <w:t>Rilanciare</w:t>
            </w:r>
            <w:r>
              <w:rPr>
                <w:rFonts w:ascii="Lucida Sans Unicode" w:hAnsi="Lucida Sans Unicode"/>
                <w:color w:val="545454"/>
                <w:spacing w:val="-7"/>
                <w:w w:val="105"/>
                <w:sz w:val="24"/>
              </w:rPr>
              <w:t> </w:t>
            </w:r>
            <w:r>
              <w:rPr>
                <w:rFonts w:ascii="Lucida Sans Unicode" w:hAnsi="Lucida Sans Unicode"/>
                <w:color w:val="545454"/>
                <w:w w:val="105"/>
                <w:sz w:val="24"/>
              </w:rPr>
              <w:t>le</w:t>
            </w:r>
            <w:r>
              <w:rPr>
                <w:rFonts w:ascii="Lucida Sans Unicode" w:hAnsi="Lucida Sans Unicode"/>
                <w:color w:val="545454"/>
                <w:spacing w:val="-6"/>
                <w:w w:val="105"/>
                <w:sz w:val="24"/>
              </w:rPr>
              <w:t> </w:t>
            </w:r>
            <w:r>
              <w:rPr>
                <w:rFonts w:ascii="Lucida Sans Unicode" w:hAnsi="Lucida Sans Unicode"/>
                <w:color w:val="545454"/>
                <w:w w:val="105"/>
                <w:sz w:val="24"/>
              </w:rPr>
              <w:t>piccole</w:t>
            </w:r>
            <w:r>
              <w:rPr>
                <w:rFonts w:ascii="Lucida Sans Unicode" w:hAnsi="Lucida Sans Unicode"/>
                <w:color w:val="545454"/>
                <w:spacing w:val="-5"/>
                <w:w w:val="105"/>
                <w:sz w:val="24"/>
              </w:rPr>
              <w:t> </w:t>
            </w:r>
            <w:r>
              <w:rPr>
                <w:rFonts w:ascii="Lucida Sans Unicode" w:hAnsi="Lucida Sans Unicode"/>
                <w:color w:val="545454"/>
                <w:w w:val="105"/>
                <w:sz w:val="24"/>
              </w:rPr>
              <w:t>attività</w:t>
            </w:r>
            <w:r>
              <w:rPr>
                <w:rFonts w:ascii="Lucida Sans Unicode" w:hAnsi="Lucida Sans Unicode"/>
                <w:color w:val="545454"/>
                <w:spacing w:val="-5"/>
                <w:w w:val="105"/>
                <w:sz w:val="24"/>
              </w:rPr>
              <w:t> </w:t>
            </w:r>
            <w:r>
              <w:rPr>
                <w:rFonts w:ascii="Lucida Sans Unicode" w:hAnsi="Lucida Sans Unicode"/>
                <w:color w:val="545454"/>
                <w:w w:val="105"/>
                <w:sz w:val="24"/>
              </w:rPr>
              <w:t>commerciali</w:t>
            </w:r>
            <w:r>
              <w:rPr>
                <w:rFonts w:ascii="Lucida Sans Unicode" w:hAnsi="Lucida Sans Unicode"/>
                <w:color w:val="545454"/>
                <w:spacing w:val="-4"/>
                <w:w w:val="105"/>
                <w:sz w:val="24"/>
              </w:rPr>
              <w:t> </w:t>
            </w:r>
            <w:r>
              <w:rPr>
                <w:rFonts w:ascii="Lucida Sans Unicode" w:hAnsi="Lucida Sans Unicode"/>
                <w:color w:val="545454"/>
                <w:w w:val="105"/>
                <w:sz w:val="24"/>
              </w:rPr>
              <w:t>e</w:t>
            </w:r>
            <w:r>
              <w:rPr>
                <w:rFonts w:ascii="Lucida Sans Unicode" w:hAnsi="Lucida Sans Unicode"/>
                <w:color w:val="545454"/>
                <w:spacing w:val="-7"/>
                <w:w w:val="105"/>
                <w:sz w:val="24"/>
              </w:rPr>
              <w:t> </w:t>
            </w:r>
            <w:r>
              <w:rPr>
                <w:rFonts w:ascii="Lucida Sans Unicode" w:hAnsi="Lucida Sans Unicode"/>
                <w:color w:val="545454"/>
                <w:w w:val="105"/>
                <w:sz w:val="24"/>
              </w:rPr>
              <w:t>artigianali</w:t>
            </w:r>
            <w:r>
              <w:rPr>
                <w:rFonts w:ascii="Lucida Sans Unicode" w:hAnsi="Lucida Sans Unicode"/>
                <w:color w:val="545454"/>
                <w:spacing w:val="-5"/>
                <w:w w:val="105"/>
                <w:sz w:val="24"/>
              </w:rPr>
              <w:t> </w:t>
            </w:r>
            <w:r>
              <w:rPr>
                <w:rFonts w:ascii="Lucida Sans Unicode" w:hAnsi="Lucida Sans Unicode"/>
                <w:color w:val="545454"/>
                <w:w w:val="105"/>
                <w:sz w:val="24"/>
              </w:rPr>
              <w:t>per</w:t>
            </w:r>
            <w:r>
              <w:rPr>
                <w:rFonts w:ascii="Lucida Sans Unicode" w:hAnsi="Lucida Sans Unicode"/>
                <w:color w:val="545454"/>
                <w:spacing w:val="-5"/>
                <w:w w:val="105"/>
                <w:sz w:val="24"/>
              </w:rPr>
              <w:t> </w:t>
            </w:r>
            <w:r>
              <w:rPr>
                <w:rFonts w:ascii="Lucida Sans Unicode" w:hAnsi="Lucida Sans Unicode"/>
                <w:color w:val="545454"/>
                <w:w w:val="105"/>
                <w:sz w:val="24"/>
              </w:rPr>
              <w:t>rivitalizzare</w:t>
            </w:r>
            <w:r>
              <w:rPr>
                <w:rFonts w:ascii="Lucida Sans Unicode" w:hAnsi="Lucida Sans Unicode"/>
                <w:color w:val="545454"/>
                <w:spacing w:val="-5"/>
                <w:w w:val="105"/>
                <w:sz w:val="24"/>
              </w:rPr>
              <w:t> </w:t>
            </w:r>
            <w:r>
              <w:rPr>
                <w:rFonts w:ascii="Lucida Sans Unicode" w:hAnsi="Lucida Sans Unicode"/>
                <w:color w:val="545454"/>
                <w:w w:val="105"/>
                <w:sz w:val="24"/>
              </w:rPr>
              <w:t>le</w:t>
            </w:r>
            <w:r>
              <w:rPr>
                <w:rFonts w:ascii="Lucida Sans Unicode" w:hAnsi="Lucida Sans Unicode"/>
                <w:color w:val="545454"/>
                <w:spacing w:val="-5"/>
                <w:w w:val="105"/>
                <w:sz w:val="24"/>
              </w:rPr>
              <w:t> </w:t>
            </w:r>
            <w:r>
              <w:rPr>
                <w:rFonts w:ascii="Lucida Sans Unicode" w:hAnsi="Lucida Sans Unicode"/>
                <w:color w:val="545454"/>
                <w:spacing w:val="-2"/>
                <w:w w:val="105"/>
                <w:sz w:val="24"/>
              </w:rPr>
              <w:t>città</w:t>
            </w:r>
          </w:p>
        </w:tc>
      </w:tr>
      <w:tr>
        <w:trPr>
          <w:trHeight w:val="11405" w:hRule="atLeast"/>
        </w:trPr>
        <w:tc>
          <w:tcPr>
            <w:tcW w:w="9781" w:type="dxa"/>
          </w:tcPr>
          <w:p>
            <w:pPr>
              <w:pStyle w:val="TableParagraph"/>
              <w:spacing w:line="276" w:lineRule="auto"/>
              <w:jc w:val="left"/>
              <w:rPr>
                <w:sz w:val="24"/>
              </w:rPr>
            </w:pPr>
            <w:r>
              <w:rPr>
                <w:sz w:val="24"/>
              </w:rPr>
              <w:t>Il ripensamento degli spazi urbani in un’ottica di rivitalizzazione del ruolo sociale delle città com- porta</w:t>
            </w:r>
            <w:r>
              <w:rPr>
                <w:spacing w:val="-3"/>
                <w:sz w:val="24"/>
              </w:rPr>
              <w:t> </w:t>
            </w:r>
            <w:r>
              <w:rPr>
                <w:sz w:val="24"/>
              </w:rPr>
              <w:t>un</w:t>
            </w:r>
            <w:r>
              <w:rPr>
                <w:spacing w:val="-3"/>
                <w:sz w:val="24"/>
              </w:rPr>
              <w:t> </w:t>
            </w:r>
            <w:r>
              <w:rPr>
                <w:sz w:val="24"/>
              </w:rPr>
              <w:t>piano</w:t>
            </w:r>
            <w:r>
              <w:rPr>
                <w:spacing w:val="-3"/>
                <w:sz w:val="24"/>
              </w:rPr>
              <w:t> </w:t>
            </w:r>
            <w:r>
              <w:rPr>
                <w:sz w:val="24"/>
              </w:rPr>
              <w:t>di</w:t>
            </w:r>
            <w:r>
              <w:rPr>
                <w:spacing w:val="-3"/>
                <w:sz w:val="24"/>
              </w:rPr>
              <w:t> </w:t>
            </w:r>
            <w:r>
              <w:rPr>
                <w:sz w:val="24"/>
              </w:rPr>
              <w:t>contrasto</w:t>
            </w:r>
            <w:r>
              <w:rPr>
                <w:spacing w:val="-3"/>
                <w:sz w:val="24"/>
              </w:rPr>
              <w:t> </w:t>
            </w:r>
            <w:r>
              <w:rPr>
                <w:sz w:val="24"/>
              </w:rPr>
              <w:t>alla</w:t>
            </w:r>
            <w:r>
              <w:rPr>
                <w:spacing w:val="-3"/>
                <w:sz w:val="24"/>
              </w:rPr>
              <w:t> </w:t>
            </w:r>
            <w:r>
              <w:rPr>
                <w:sz w:val="24"/>
              </w:rPr>
              <w:t>chiusura</w:t>
            </w:r>
            <w:r>
              <w:rPr>
                <w:spacing w:val="-3"/>
                <w:sz w:val="24"/>
              </w:rPr>
              <w:t> </w:t>
            </w:r>
            <w:r>
              <w:rPr>
                <w:sz w:val="24"/>
              </w:rPr>
              <w:t>delle</w:t>
            </w:r>
            <w:r>
              <w:rPr>
                <w:spacing w:val="-3"/>
                <w:sz w:val="24"/>
              </w:rPr>
              <w:t> </w:t>
            </w:r>
            <w:r>
              <w:rPr>
                <w:sz w:val="24"/>
              </w:rPr>
              <w:t>piccole</w:t>
            </w:r>
            <w:r>
              <w:rPr>
                <w:spacing w:val="-3"/>
                <w:sz w:val="24"/>
              </w:rPr>
              <w:t> </w:t>
            </w:r>
            <w:r>
              <w:rPr>
                <w:sz w:val="24"/>
              </w:rPr>
              <w:t>attività</w:t>
            </w:r>
            <w:r>
              <w:rPr>
                <w:spacing w:val="-3"/>
                <w:sz w:val="24"/>
              </w:rPr>
              <w:t> </w:t>
            </w:r>
            <w:r>
              <w:rPr>
                <w:sz w:val="24"/>
              </w:rPr>
              <w:t>commerciali</w:t>
            </w:r>
            <w:r>
              <w:rPr>
                <w:spacing w:val="-3"/>
                <w:sz w:val="24"/>
              </w:rPr>
              <w:t> </w:t>
            </w:r>
            <w:r>
              <w:rPr>
                <w:sz w:val="24"/>
              </w:rPr>
              <w:t>ed</w:t>
            </w:r>
            <w:r>
              <w:rPr>
                <w:spacing w:val="-3"/>
                <w:sz w:val="24"/>
              </w:rPr>
              <w:t> </w:t>
            </w:r>
            <w:r>
              <w:rPr>
                <w:sz w:val="24"/>
              </w:rPr>
              <w:t>artigianali</w:t>
            </w:r>
            <w:r>
              <w:rPr>
                <w:spacing w:val="-3"/>
                <w:sz w:val="24"/>
              </w:rPr>
              <w:t> </w:t>
            </w:r>
            <w:r>
              <w:rPr>
                <w:sz w:val="24"/>
              </w:rPr>
              <w:t>nei</w:t>
            </w:r>
            <w:r>
              <w:rPr>
                <w:spacing w:val="-3"/>
                <w:sz w:val="24"/>
              </w:rPr>
              <w:t> </w:t>
            </w:r>
            <w:r>
              <w:rPr>
                <w:sz w:val="24"/>
              </w:rPr>
              <w:t>quar- tieri cittadini, per ripristinare la loro valenza di centri di incontro di una comunità coesa.</w:t>
            </w:r>
          </w:p>
          <w:p>
            <w:pPr>
              <w:pStyle w:val="TableParagraph"/>
              <w:spacing w:line="276" w:lineRule="auto" w:before="120"/>
              <w:jc w:val="left"/>
              <w:rPr>
                <w:sz w:val="24"/>
              </w:rPr>
            </w:pPr>
            <w:r>
              <w:rPr>
                <w:sz w:val="24"/>
              </w:rPr>
              <w:t>E</w:t>
            </w:r>
            <w:r>
              <w:rPr>
                <w:spacing w:val="-2"/>
                <w:sz w:val="24"/>
              </w:rPr>
              <w:t> </w:t>
            </w:r>
            <w:r>
              <w:rPr>
                <w:sz w:val="24"/>
              </w:rPr>
              <w:t>oltre</w:t>
            </w:r>
            <w:r>
              <w:rPr>
                <w:spacing w:val="-2"/>
                <w:sz w:val="24"/>
              </w:rPr>
              <w:t> </w:t>
            </w:r>
            <w:r>
              <w:rPr>
                <w:sz w:val="24"/>
              </w:rPr>
              <w:t>che</w:t>
            </w:r>
            <w:r>
              <w:rPr>
                <w:spacing w:val="-2"/>
                <w:sz w:val="24"/>
              </w:rPr>
              <w:t> </w:t>
            </w:r>
            <w:r>
              <w:rPr>
                <w:sz w:val="24"/>
              </w:rPr>
              <w:t>per</w:t>
            </w:r>
            <w:r>
              <w:rPr>
                <w:spacing w:val="-2"/>
                <w:sz w:val="24"/>
              </w:rPr>
              <w:t> </w:t>
            </w:r>
            <w:r>
              <w:rPr>
                <w:sz w:val="24"/>
              </w:rPr>
              <w:t>l’animazione</w:t>
            </w:r>
            <w:r>
              <w:rPr>
                <w:spacing w:val="-2"/>
                <w:sz w:val="24"/>
              </w:rPr>
              <w:t> </w:t>
            </w:r>
            <w:r>
              <w:rPr>
                <w:sz w:val="24"/>
              </w:rPr>
              <w:t>della</w:t>
            </w:r>
            <w:r>
              <w:rPr>
                <w:spacing w:val="-3"/>
                <w:sz w:val="24"/>
              </w:rPr>
              <w:t> </w:t>
            </w:r>
            <w:r>
              <w:rPr>
                <w:sz w:val="24"/>
              </w:rPr>
              <w:t>vitalità</w:t>
            </w:r>
            <w:r>
              <w:rPr>
                <w:spacing w:val="-3"/>
                <w:sz w:val="24"/>
              </w:rPr>
              <w:t> </w:t>
            </w:r>
            <w:r>
              <w:rPr>
                <w:sz w:val="24"/>
              </w:rPr>
              <w:t>della</w:t>
            </w:r>
            <w:r>
              <w:rPr>
                <w:spacing w:val="-3"/>
                <w:sz w:val="24"/>
              </w:rPr>
              <w:t> </w:t>
            </w:r>
            <w:r>
              <w:rPr>
                <w:sz w:val="24"/>
              </w:rPr>
              <w:t>comunità</w:t>
            </w:r>
            <w:r>
              <w:rPr>
                <w:spacing w:val="-3"/>
                <w:sz w:val="24"/>
              </w:rPr>
              <w:t> </w:t>
            </w:r>
            <w:r>
              <w:rPr>
                <w:sz w:val="24"/>
              </w:rPr>
              <w:t>locale,</w:t>
            </w:r>
            <w:r>
              <w:rPr>
                <w:spacing w:val="-3"/>
                <w:sz w:val="24"/>
              </w:rPr>
              <w:t> </w:t>
            </w:r>
            <w:r>
              <w:rPr>
                <w:sz w:val="24"/>
              </w:rPr>
              <w:t>il</w:t>
            </w:r>
            <w:r>
              <w:rPr>
                <w:spacing w:val="-3"/>
                <w:sz w:val="24"/>
              </w:rPr>
              <w:t> </w:t>
            </w:r>
            <w:r>
              <w:rPr>
                <w:sz w:val="24"/>
              </w:rPr>
              <w:t>valore</w:t>
            </w:r>
            <w:r>
              <w:rPr>
                <w:spacing w:val="-2"/>
                <w:sz w:val="24"/>
              </w:rPr>
              <w:t> </w:t>
            </w:r>
            <w:r>
              <w:rPr>
                <w:sz w:val="24"/>
              </w:rPr>
              <w:t>sociale</w:t>
            </w:r>
            <w:r>
              <w:rPr>
                <w:spacing w:val="-3"/>
                <w:sz w:val="24"/>
              </w:rPr>
              <w:t> </w:t>
            </w:r>
            <w:r>
              <w:rPr>
                <w:sz w:val="24"/>
              </w:rPr>
              <w:t>indotto</w:t>
            </w:r>
            <w:r>
              <w:rPr>
                <w:spacing w:val="-2"/>
                <w:sz w:val="24"/>
              </w:rPr>
              <w:t> </w:t>
            </w:r>
            <w:r>
              <w:rPr>
                <w:sz w:val="24"/>
              </w:rPr>
              <w:t>da</w:t>
            </w:r>
            <w:r>
              <w:rPr>
                <w:spacing w:val="-3"/>
                <w:sz w:val="24"/>
              </w:rPr>
              <w:t> </w:t>
            </w:r>
            <w:r>
              <w:rPr>
                <w:sz w:val="24"/>
              </w:rPr>
              <w:t>attività commerciali e artigianali ispirate a standard di qualità ha anche un importante funzione di salva- guardia della sicurezza percepita da parte della popolazione: ogni spazio sfitto ed abbandonato è uno spazio regalato al degrado e di conseguenza alla criminalità.</w:t>
            </w:r>
          </w:p>
          <w:p>
            <w:pPr>
              <w:pStyle w:val="TableParagraph"/>
              <w:spacing w:line="276" w:lineRule="auto" w:before="120"/>
              <w:ind w:right="128"/>
              <w:jc w:val="left"/>
              <w:rPr>
                <w:sz w:val="24"/>
              </w:rPr>
            </w:pPr>
            <w:r>
              <w:rPr>
                <w:sz w:val="24"/>
              </w:rPr>
              <w:t>Va</w:t>
            </w:r>
            <w:r>
              <w:rPr>
                <w:spacing w:val="-4"/>
                <w:sz w:val="24"/>
              </w:rPr>
              <w:t> </w:t>
            </w:r>
            <w:r>
              <w:rPr>
                <w:sz w:val="24"/>
              </w:rPr>
              <w:t>quindi</w:t>
            </w:r>
            <w:r>
              <w:rPr>
                <w:spacing w:val="-4"/>
                <w:sz w:val="24"/>
              </w:rPr>
              <w:t> </w:t>
            </w:r>
            <w:r>
              <w:rPr>
                <w:sz w:val="24"/>
              </w:rPr>
              <w:t>fermata</w:t>
            </w:r>
            <w:r>
              <w:rPr>
                <w:spacing w:val="-4"/>
                <w:sz w:val="24"/>
              </w:rPr>
              <w:t> </w:t>
            </w:r>
            <w:r>
              <w:rPr>
                <w:sz w:val="24"/>
              </w:rPr>
              <w:t>l’</w:t>
            </w:r>
            <w:r>
              <w:rPr>
                <w:spacing w:val="-4"/>
                <w:sz w:val="24"/>
              </w:rPr>
              <w:t> </w:t>
            </w:r>
            <w:r>
              <w:rPr>
                <w:sz w:val="24"/>
              </w:rPr>
              <w:t>"emorragia"</w:t>
            </w:r>
            <w:r>
              <w:rPr>
                <w:spacing w:val="-4"/>
                <w:sz w:val="24"/>
              </w:rPr>
              <w:t> </w:t>
            </w:r>
            <w:r>
              <w:rPr>
                <w:sz w:val="24"/>
              </w:rPr>
              <w:t>delle</w:t>
            </w:r>
            <w:r>
              <w:rPr>
                <w:spacing w:val="-3"/>
                <w:sz w:val="24"/>
              </w:rPr>
              <w:t> </w:t>
            </w:r>
            <w:r>
              <w:rPr>
                <w:sz w:val="24"/>
              </w:rPr>
              <w:t>piccole</w:t>
            </w:r>
            <w:r>
              <w:rPr>
                <w:spacing w:val="-4"/>
                <w:sz w:val="24"/>
              </w:rPr>
              <w:t> </w:t>
            </w:r>
            <w:r>
              <w:rPr>
                <w:sz w:val="24"/>
              </w:rPr>
              <w:t>attività</w:t>
            </w:r>
            <w:r>
              <w:rPr>
                <w:spacing w:val="-4"/>
                <w:sz w:val="24"/>
              </w:rPr>
              <w:t> </w:t>
            </w:r>
            <w:r>
              <w:rPr>
                <w:sz w:val="24"/>
              </w:rPr>
              <w:t>commerciali,</w:t>
            </w:r>
            <w:r>
              <w:rPr>
                <w:spacing w:val="-4"/>
                <w:sz w:val="24"/>
              </w:rPr>
              <w:t> </w:t>
            </w:r>
            <w:r>
              <w:rPr>
                <w:sz w:val="24"/>
              </w:rPr>
              <w:t>in</w:t>
            </w:r>
            <w:r>
              <w:rPr>
                <w:spacing w:val="-4"/>
                <w:sz w:val="24"/>
              </w:rPr>
              <w:t> </w:t>
            </w:r>
            <w:r>
              <w:rPr>
                <w:sz w:val="24"/>
              </w:rPr>
              <w:t>particolare</w:t>
            </w:r>
            <w:r>
              <w:rPr>
                <w:spacing w:val="-3"/>
                <w:sz w:val="24"/>
              </w:rPr>
              <w:t> </w:t>
            </w:r>
            <w:r>
              <w:rPr>
                <w:sz w:val="24"/>
              </w:rPr>
              <w:t>in</w:t>
            </w:r>
            <w:r>
              <w:rPr>
                <w:spacing w:val="-4"/>
                <w:sz w:val="24"/>
              </w:rPr>
              <w:t> </w:t>
            </w:r>
            <w:r>
              <w:rPr>
                <w:sz w:val="24"/>
              </w:rPr>
              <w:t>centro</w:t>
            </w:r>
            <w:r>
              <w:rPr>
                <w:spacing w:val="-3"/>
                <w:sz w:val="24"/>
              </w:rPr>
              <w:t> </w:t>
            </w:r>
            <w:r>
              <w:rPr>
                <w:sz w:val="24"/>
              </w:rPr>
              <w:t>Mestre a causa del proliferare dei grandi megastore nella cintura mestrina, e nel Centro storico vene- ziano, dove la priorità è la tutela delle “botteghe” di vicinato, anche a tutela della fascia più an- ziana della popolazione, arrestando la continua conversione degli spazi verso negozi proiettati solo verso la domanda turistica, per giunta spesso di bassa qualità.</w:t>
            </w:r>
          </w:p>
          <w:p>
            <w:pPr>
              <w:pStyle w:val="TableParagraph"/>
              <w:spacing w:line="276" w:lineRule="auto" w:before="120"/>
              <w:ind w:right="128"/>
              <w:jc w:val="left"/>
              <w:rPr>
                <w:sz w:val="24"/>
              </w:rPr>
            </w:pPr>
            <w:r>
              <w:rPr>
                <w:sz w:val="24"/>
              </w:rPr>
              <w:t>E’ poi necessario tutelare le attività artigianali di storica tradizione locale (vetrai, orafi, tappez- zieri,</w:t>
            </w:r>
            <w:r>
              <w:rPr>
                <w:spacing w:val="-4"/>
                <w:sz w:val="24"/>
              </w:rPr>
              <w:t> </w:t>
            </w:r>
            <w:r>
              <w:rPr>
                <w:sz w:val="24"/>
              </w:rPr>
              <w:t>falegnami,</w:t>
            </w:r>
            <w:r>
              <w:rPr>
                <w:spacing w:val="-4"/>
                <w:sz w:val="24"/>
              </w:rPr>
              <w:t> </w:t>
            </w:r>
            <w:r>
              <w:rPr>
                <w:sz w:val="24"/>
              </w:rPr>
              <w:t>etc,)</w:t>
            </w:r>
            <w:r>
              <w:rPr>
                <w:spacing w:val="-4"/>
                <w:sz w:val="24"/>
              </w:rPr>
              <w:t> </w:t>
            </w:r>
            <w:r>
              <w:rPr>
                <w:sz w:val="24"/>
              </w:rPr>
              <w:t>incentivando</w:t>
            </w:r>
            <w:r>
              <w:rPr>
                <w:spacing w:val="-3"/>
                <w:sz w:val="24"/>
              </w:rPr>
              <w:t> </w:t>
            </w:r>
            <w:r>
              <w:rPr>
                <w:sz w:val="24"/>
              </w:rPr>
              <w:t>le</w:t>
            </w:r>
            <w:r>
              <w:rPr>
                <w:spacing w:val="-3"/>
                <w:sz w:val="24"/>
              </w:rPr>
              <w:t> </w:t>
            </w:r>
            <w:r>
              <w:rPr>
                <w:sz w:val="24"/>
              </w:rPr>
              <w:t>giovani</w:t>
            </w:r>
            <w:r>
              <w:rPr>
                <w:spacing w:val="-4"/>
                <w:sz w:val="24"/>
              </w:rPr>
              <w:t> </w:t>
            </w:r>
            <w:r>
              <w:rPr>
                <w:sz w:val="24"/>
              </w:rPr>
              <w:t>generazioni</w:t>
            </w:r>
            <w:r>
              <w:rPr>
                <w:spacing w:val="-4"/>
                <w:sz w:val="24"/>
              </w:rPr>
              <w:t> </w:t>
            </w:r>
            <w:r>
              <w:rPr>
                <w:sz w:val="24"/>
              </w:rPr>
              <w:t>ad</w:t>
            </w:r>
            <w:r>
              <w:rPr>
                <w:spacing w:val="-4"/>
                <w:sz w:val="24"/>
              </w:rPr>
              <w:t> </w:t>
            </w:r>
            <w:r>
              <w:rPr>
                <w:sz w:val="24"/>
              </w:rPr>
              <w:t>orientarsi</w:t>
            </w:r>
            <w:r>
              <w:rPr>
                <w:spacing w:val="-4"/>
                <w:sz w:val="24"/>
              </w:rPr>
              <w:t> </w:t>
            </w:r>
            <w:r>
              <w:rPr>
                <w:sz w:val="24"/>
              </w:rPr>
              <w:t>verso</w:t>
            </w:r>
            <w:r>
              <w:rPr>
                <w:spacing w:val="-3"/>
                <w:sz w:val="24"/>
              </w:rPr>
              <w:t> </w:t>
            </w:r>
            <w:r>
              <w:rPr>
                <w:sz w:val="24"/>
              </w:rPr>
              <w:t>queste</w:t>
            </w:r>
            <w:r>
              <w:rPr>
                <w:spacing w:val="-4"/>
                <w:sz w:val="24"/>
              </w:rPr>
              <w:t> </w:t>
            </w:r>
            <w:r>
              <w:rPr>
                <w:sz w:val="24"/>
              </w:rPr>
              <w:t>professioni, anche al fine di creare nuove opportunità di lavoro e di residenza in loco.</w:t>
            </w:r>
          </w:p>
          <w:p>
            <w:pPr>
              <w:pStyle w:val="TableParagraph"/>
              <w:spacing w:line="276" w:lineRule="auto" w:before="120"/>
              <w:ind w:right="183"/>
              <w:jc w:val="left"/>
              <w:rPr>
                <w:sz w:val="24"/>
              </w:rPr>
            </w:pPr>
            <w:r>
              <w:rPr>
                <w:sz w:val="24"/>
              </w:rPr>
              <w:t>Occorre quindi avviare rapidamente un percorso concreto che, attraverso una regia comunale supportata</w:t>
            </w:r>
            <w:r>
              <w:rPr>
                <w:spacing w:val="-4"/>
                <w:sz w:val="24"/>
              </w:rPr>
              <w:t> </w:t>
            </w:r>
            <w:r>
              <w:rPr>
                <w:sz w:val="24"/>
              </w:rPr>
              <w:t>da</w:t>
            </w:r>
            <w:r>
              <w:rPr>
                <w:spacing w:val="-3"/>
                <w:sz w:val="24"/>
              </w:rPr>
              <w:t> </w:t>
            </w:r>
            <w:r>
              <w:rPr>
                <w:sz w:val="24"/>
              </w:rPr>
              <w:t>esperti</w:t>
            </w:r>
            <w:r>
              <w:rPr>
                <w:spacing w:val="-3"/>
                <w:sz w:val="24"/>
              </w:rPr>
              <w:t> </w:t>
            </w:r>
            <w:r>
              <w:rPr>
                <w:sz w:val="24"/>
              </w:rPr>
              <w:t>qualificati</w:t>
            </w:r>
            <w:r>
              <w:rPr>
                <w:spacing w:val="-3"/>
                <w:sz w:val="24"/>
              </w:rPr>
              <w:t> </w:t>
            </w:r>
            <w:r>
              <w:rPr>
                <w:sz w:val="24"/>
              </w:rPr>
              <w:t>in</w:t>
            </w:r>
            <w:r>
              <w:rPr>
                <w:spacing w:val="-3"/>
                <w:sz w:val="24"/>
              </w:rPr>
              <w:t> </w:t>
            </w:r>
            <w:r>
              <w:rPr>
                <w:sz w:val="24"/>
              </w:rPr>
              <w:t>collaborazione</w:t>
            </w:r>
            <w:r>
              <w:rPr>
                <w:spacing w:val="-2"/>
                <w:sz w:val="24"/>
              </w:rPr>
              <w:t> </w:t>
            </w:r>
            <w:r>
              <w:rPr>
                <w:sz w:val="24"/>
              </w:rPr>
              <w:t>con</w:t>
            </w:r>
            <w:r>
              <w:rPr>
                <w:spacing w:val="-3"/>
                <w:sz w:val="24"/>
              </w:rPr>
              <w:t> </w:t>
            </w:r>
            <w:r>
              <w:rPr>
                <w:sz w:val="24"/>
              </w:rPr>
              <w:t>le</w:t>
            </w:r>
            <w:r>
              <w:rPr>
                <w:spacing w:val="-2"/>
                <w:sz w:val="24"/>
              </w:rPr>
              <w:t> </w:t>
            </w:r>
            <w:r>
              <w:rPr>
                <w:sz w:val="24"/>
              </w:rPr>
              <w:t>associazioni</w:t>
            </w:r>
            <w:r>
              <w:rPr>
                <w:spacing w:val="-3"/>
                <w:sz w:val="24"/>
              </w:rPr>
              <w:t> </w:t>
            </w:r>
            <w:r>
              <w:rPr>
                <w:sz w:val="24"/>
              </w:rPr>
              <w:t>di</w:t>
            </w:r>
            <w:r>
              <w:rPr>
                <w:spacing w:val="-4"/>
                <w:sz w:val="24"/>
              </w:rPr>
              <w:t> </w:t>
            </w:r>
            <w:r>
              <w:rPr>
                <w:sz w:val="24"/>
              </w:rPr>
              <w:t>categoria,</w:t>
            </w:r>
            <w:r>
              <w:rPr>
                <w:spacing w:val="-3"/>
                <w:sz w:val="24"/>
              </w:rPr>
              <w:t> </w:t>
            </w:r>
            <w:r>
              <w:rPr>
                <w:sz w:val="24"/>
              </w:rPr>
              <w:t>attui</w:t>
            </w:r>
            <w:r>
              <w:rPr>
                <w:spacing w:val="-3"/>
                <w:sz w:val="24"/>
              </w:rPr>
              <w:t> </w:t>
            </w:r>
            <w:r>
              <w:rPr>
                <w:sz w:val="24"/>
              </w:rPr>
              <w:t>un</w:t>
            </w:r>
            <w:r>
              <w:rPr>
                <w:spacing w:val="-3"/>
                <w:sz w:val="24"/>
              </w:rPr>
              <w:t> </w:t>
            </w:r>
            <w:r>
              <w:rPr>
                <w:sz w:val="24"/>
              </w:rPr>
              <w:t>piano di rilancio e di "riapertura" di piccole attività commerciali e artigianali nei centri cittadini.</w:t>
            </w:r>
          </w:p>
          <w:p>
            <w:pPr>
              <w:pStyle w:val="TableParagraph"/>
              <w:spacing w:line="276" w:lineRule="auto" w:before="119"/>
              <w:ind w:right="128"/>
              <w:jc w:val="left"/>
              <w:rPr>
                <w:sz w:val="24"/>
              </w:rPr>
            </w:pPr>
            <w:r>
              <w:rPr>
                <w:sz w:val="24"/>
              </w:rPr>
              <w:t>Vanno studiati e realizzati interventi mirati di per tutti quegli imprenditori che decidano di inve- stire nell’apertura di nuove attività commerciali e artigianali nei quartieri cittadini, utilizzando i pur</w:t>
            </w:r>
            <w:r>
              <w:rPr>
                <w:spacing w:val="-2"/>
                <w:sz w:val="24"/>
              </w:rPr>
              <w:t> </w:t>
            </w:r>
            <w:r>
              <w:rPr>
                <w:sz w:val="24"/>
              </w:rPr>
              <w:t>ristretti</w:t>
            </w:r>
            <w:r>
              <w:rPr>
                <w:spacing w:val="-4"/>
                <w:sz w:val="24"/>
              </w:rPr>
              <w:t> </w:t>
            </w:r>
            <w:r>
              <w:rPr>
                <w:sz w:val="24"/>
              </w:rPr>
              <w:t>spazi</w:t>
            </w:r>
            <w:r>
              <w:rPr>
                <w:spacing w:val="-3"/>
                <w:sz w:val="24"/>
              </w:rPr>
              <w:t> </w:t>
            </w:r>
            <w:r>
              <w:rPr>
                <w:sz w:val="24"/>
              </w:rPr>
              <w:t>normativi</w:t>
            </w:r>
            <w:r>
              <w:rPr>
                <w:spacing w:val="-3"/>
                <w:sz w:val="24"/>
              </w:rPr>
              <w:t> </w:t>
            </w:r>
            <w:r>
              <w:rPr>
                <w:sz w:val="24"/>
              </w:rPr>
              <w:t>consentiti</w:t>
            </w:r>
            <w:r>
              <w:rPr>
                <w:spacing w:val="-3"/>
                <w:sz w:val="24"/>
              </w:rPr>
              <w:t> </w:t>
            </w:r>
            <w:r>
              <w:rPr>
                <w:sz w:val="24"/>
              </w:rPr>
              <w:t>dalle</w:t>
            </w:r>
            <w:r>
              <w:rPr>
                <w:spacing w:val="-2"/>
                <w:sz w:val="24"/>
              </w:rPr>
              <w:t> </w:t>
            </w:r>
            <w:r>
              <w:rPr>
                <w:sz w:val="24"/>
              </w:rPr>
              <w:t>leggi</w:t>
            </w:r>
            <w:r>
              <w:rPr>
                <w:spacing w:val="-4"/>
                <w:sz w:val="24"/>
              </w:rPr>
              <w:t> </w:t>
            </w:r>
            <w:r>
              <w:rPr>
                <w:sz w:val="24"/>
              </w:rPr>
              <w:t>vigenti</w:t>
            </w:r>
            <w:r>
              <w:rPr>
                <w:spacing w:val="-3"/>
                <w:sz w:val="24"/>
              </w:rPr>
              <w:t> </w:t>
            </w:r>
            <w:r>
              <w:rPr>
                <w:sz w:val="24"/>
              </w:rPr>
              <w:t>e</w:t>
            </w:r>
            <w:r>
              <w:rPr>
                <w:spacing w:val="-2"/>
                <w:sz w:val="24"/>
              </w:rPr>
              <w:t> </w:t>
            </w:r>
            <w:r>
              <w:rPr>
                <w:sz w:val="24"/>
              </w:rPr>
              <w:t>promuovendo</w:t>
            </w:r>
            <w:r>
              <w:rPr>
                <w:spacing w:val="-2"/>
                <w:sz w:val="24"/>
              </w:rPr>
              <w:t> </w:t>
            </w:r>
            <w:r>
              <w:rPr>
                <w:sz w:val="24"/>
              </w:rPr>
              <w:t>in</w:t>
            </w:r>
            <w:r>
              <w:rPr>
                <w:spacing w:val="-3"/>
                <w:sz w:val="24"/>
              </w:rPr>
              <w:t> </w:t>
            </w:r>
            <w:r>
              <w:rPr>
                <w:sz w:val="24"/>
              </w:rPr>
              <w:t>sede</w:t>
            </w:r>
            <w:r>
              <w:rPr>
                <w:spacing w:val="-2"/>
                <w:sz w:val="24"/>
              </w:rPr>
              <w:t> </w:t>
            </w:r>
            <w:r>
              <w:rPr>
                <w:sz w:val="24"/>
              </w:rPr>
              <w:t>nazionale</w:t>
            </w:r>
            <w:r>
              <w:rPr>
                <w:spacing w:val="-2"/>
                <w:sz w:val="24"/>
              </w:rPr>
              <w:t> </w:t>
            </w:r>
            <w:r>
              <w:rPr>
                <w:sz w:val="24"/>
              </w:rPr>
              <w:t>il</w:t>
            </w:r>
            <w:r>
              <w:rPr>
                <w:spacing w:val="-3"/>
                <w:sz w:val="24"/>
              </w:rPr>
              <w:t> </w:t>
            </w:r>
            <w:r>
              <w:rPr>
                <w:sz w:val="24"/>
              </w:rPr>
              <w:t>loro ampliamento per dare maggiori margini di manovra alle amministrazioni comunali.</w:t>
            </w:r>
          </w:p>
          <w:p>
            <w:pPr>
              <w:pStyle w:val="TableParagraph"/>
              <w:spacing w:line="276" w:lineRule="auto" w:before="120"/>
              <w:ind w:right="21"/>
              <w:jc w:val="left"/>
              <w:rPr>
                <w:sz w:val="24"/>
              </w:rPr>
            </w:pPr>
            <w:r>
              <w:rPr>
                <w:sz w:val="24"/>
              </w:rPr>
              <w:t>In quest’ultima direzione va promossa, d’intesa con le Associazioni di categoria, l’approvazione di una</w:t>
            </w:r>
            <w:r>
              <w:rPr>
                <w:spacing w:val="-4"/>
                <w:sz w:val="24"/>
              </w:rPr>
              <w:t> </w:t>
            </w:r>
            <w:r>
              <w:rPr>
                <w:sz w:val="24"/>
              </w:rPr>
              <w:t>legge</w:t>
            </w:r>
            <w:r>
              <w:rPr>
                <w:spacing w:val="-3"/>
                <w:sz w:val="24"/>
              </w:rPr>
              <w:t> </w:t>
            </w:r>
            <w:r>
              <w:rPr>
                <w:sz w:val="24"/>
              </w:rPr>
              <w:t>nazionale</w:t>
            </w:r>
            <w:r>
              <w:rPr>
                <w:spacing w:val="-3"/>
                <w:sz w:val="24"/>
              </w:rPr>
              <w:t> </w:t>
            </w:r>
            <w:r>
              <w:rPr>
                <w:sz w:val="24"/>
              </w:rPr>
              <w:t>sull’artigianato,</w:t>
            </w:r>
            <w:r>
              <w:rPr>
                <w:spacing w:val="-5"/>
                <w:sz w:val="24"/>
              </w:rPr>
              <w:t> </w:t>
            </w:r>
            <w:r>
              <w:rPr>
                <w:sz w:val="24"/>
              </w:rPr>
              <w:t>che</w:t>
            </w:r>
            <w:r>
              <w:rPr>
                <w:spacing w:val="-3"/>
                <w:sz w:val="24"/>
              </w:rPr>
              <w:t> </w:t>
            </w:r>
            <w:r>
              <w:rPr>
                <w:sz w:val="24"/>
              </w:rPr>
              <w:t>ne</w:t>
            </w:r>
            <w:r>
              <w:rPr>
                <w:spacing w:val="-3"/>
                <w:sz w:val="24"/>
              </w:rPr>
              <w:t> </w:t>
            </w:r>
            <w:r>
              <w:rPr>
                <w:sz w:val="24"/>
              </w:rPr>
              <w:t>valorizzi</w:t>
            </w:r>
            <w:r>
              <w:rPr>
                <w:spacing w:val="-4"/>
                <w:sz w:val="24"/>
              </w:rPr>
              <w:t> </w:t>
            </w:r>
            <w:r>
              <w:rPr>
                <w:sz w:val="24"/>
              </w:rPr>
              <w:t>le</w:t>
            </w:r>
            <w:r>
              <w:rPr>
                <w:spacing w:val="-3"/>
                <w:sz w:val="24"/>
              </w:rPr>
              <w:t> </w:t>
            </w:r>
            <w:r>
              <w:rPr>
                <w:sz w:val="24"/>
              </w:rPr>
              <w:t>potenzialità</w:t>
            </w:r>
            <w:r>
              <w:rPr>
                <w:spacing w:val="-4"/>
                <w:sz w:val="24"/>
              </w:rPr>
              <w:t> </w:t>
            </w:r>
            <w:r>
              <w:rPr>
                <w:sz w:val="24"/>
              </w:rPr>
              <w:t>anche</w:t>
            </w:r>
            <w:r>
              <w:rPr>
                <w:spacing w:val="-3"/>
                <w:sz w:val="24"/>
              </w:rPr>
              <w:t> </w:t>
            </w:r>
            <w:r>
              <w:rPr>
                <w:sz w:val="24"/>
              </w:rPr>
              <w:t>come</w:t>
            </w:r>
            <w:r>
              <w:rPr>
                <w:spacing w:val="-3"/>
                <w:sz w:val="24"/>
              </w:rPr>
              <w:t> </w:t>
            </w:r>
            <w:r>
              <w:rPr>
                <w:sz w:val="24"/>
              </w:rPr>
              <w:t>sbocco</w:t>
            </w:r>
            <w:r>
              <w:rPr>
                <w:spacing w:val="-3"/>
                <w:sz w:val="24"/>
              </w:rPr>
              <w:t> </w:t>
            </w:r>
            <w:r>
              <w:rPr>
                <w:sz w:val="24"/>
              </w:rPr>
              <w:t>occupazio- nale per i giovani. In questa sede andrebbe anche attribuita alle amministrazioni il potere di cal- mierare l’impennata dei canoni di locazione (una delle cause principali dell’emorragia delle pic- cole attività commerciali ed artigianali) all’interno di piani integrati di intervento in zone circo- scritte, basati anche su altre misure quali agevolazioni fiscali o semplificazioni burocratiche.</w:t>
            </w:r>
          </w:p>
          <w:p>
            <w:pPr>
              <w:pStyle w:val="TableParagraph"/>
              <w:spacing w:line="276" w:lineRule="auto" w:before="121"/>
              <w:ind w:right="97"/>
              <w:rPr>
                <w:sz w:val="24"/>
              </w:rPr>
            </w:pPr>
            <w:r>
              <w:rPr>
                <w:sz w:val="24"/>
              </w:rPr>
              <w:t>Vanno</w:t>
            </w:r>
            <w:r>
              <w:rPr>
                <w:spacing w:val="-6"/>
                <w:sz w:val="24"/>
              </w:rPr>
              <w:t> </w:t>
            </w:r>
            <w:r>
              <w:rPr>
                <w:sz w:val="24"/>
              </w:rPr>
              <w:t>infine</w:t>
            </w:r>
            <w:r>
              <w:rPr>
                <w:spacing w:val="-6"/>
                <w:sz w:val="24"/>
              </w:rPr>
              <w:t> </w:t>
            </w:r>
            <w:r>
              <w:rPr>
                <w:sz w:val="24"/>
              </w:rPr>
              <w:t>tutelati,</w:t>
            </w:r>
            <w:r>
              <w:rPr>
                <w:spacing w:val="-6"/>
                <w:sz w:val="24"/>
              </w:rPr>
              <w:t> </w:t>
            </w:r>
            <w:r>
              <w:rPr>
                <w:sz w:val="24"/>
              </w:rPr>
              <w:t>anche</w:t>
            </w:r>
            <w:r>
              <w:rPr>
                <w:spacing w:val="-6"/>
                <w:sz w:val="24"/>
              </w:rPr>
              <w:t> </w:t>
            </w:r>
            <w:r>
              <w:rPr>
                <w:sz w:val="24"/>
              </w:rPr>
              <w:t>con</w:t>
            </w:r>
            <w:r>
              <w:rPr>
                <w:spacing w:val="-6"/>
                <w:sz w:val="24"/>
              </w:rPr>
              <w:t> </w:t>
            </w:r>
            <w:r>
              <w:rPr>
                <w:sz w:val="24"/>
              </w:rPr>
              <w:t>adeguate</w:t>
            </w:r>
            <w:r>
              <w:rPr>
                <w:spacing w:val="-6"/>
                <w:sz w:val="24"/>
              </w:rPr>
              <w:t> </w:t>
            </w:r>
            <w:r>
              <w:rPr>
                <w:sz w:val="24"/>
              </w:rPr>
              <w:t>misure</w:t>
            </w:r>
            <w:r>
              <w:rPr>
                <w:spacing w:val="-6"/>
                <w:sz w:val="24"/>
              </w:rPr>
              <w:t> </w:t>
            </w:r>
            <w:r>
              <w:rPr>
                <w:sz w:val="24"/>
              </w:rPr>
              <w:t>di</w:t>
            </w:r>
            <w:r>
              <w:rPr>
                <w:spacing w:val="-6"/>
                <w:sz w:val="24"/>
              </w:rPr>
              <w:t> </w:t>
            </w:r>
            <w:r>
              <w:rPr>
                <w:sz w:val="24"/>
              </w:rPr>
              <w:t>pianificazione</w:t>
            </w:r>
            <w:r>
              <w:rPr>
                <w:spacing w:val="-6"/>
                <w:sz w:val="24"/>
              </w:rPr>
              <w:t> </w:t>
            </w:r>
            <w:r>
              <w:rPr>
                <w:sz w:val="24"/>
              </w:rPr>
              <w:t>territoriale</w:t>
            </w:r>
            <w:r>
              <w:rPr>
                <w:spacing w:val="-5"/>
                <w:sz w:val="24"/>
              </w:rPr>
              <w:t> </w:t>
            </w:r>
            <w:r>
              <w:rPr>
                <w:sz w:val="24"/>
              </w:rPr>
              <w:t>ed</w:t>
            </w:r>
            <w:r>
              <w:rPr>
                <w:spacing w:val="-7"/>
                <w:sz w:val="24"/>
              </w:rPr>
              <w:t> </w:t>
            </w:r>
            <w:r>
              <w:rPr>
                <w:sz w:val="24"/>
              </w:rPr>
              <w:t>ambientale,</w:t>
            </w:r>
            <w:r>
              <w:rPr>
                <w:spacing w:val="-7"/>
                <w:sz w:val="24"/>
              </w:rPr>
              <w:t> </w:t>
            </w:r>
            <w:r>
              <w:rPr>
                <w:sz w:val="24"/>
              </w:rPr>
              <w:t>i</w:t>
            </w:r>
            <w:r>
              <w:rPr>
                <w:spacing w:val="-6"/>
                <w:sz w:val="24"/>
              </w:rPr>
              <w:t> </w:t>
            </w:r>
            <w:r>
              <w:rPr>
                <w:sz w:val="24"/>
              </w:rPr>
              <w:t>set- tori dell’agricoltura e della pesca, che in alcune aree del Comune di Venezia (rispettivamente a Favaro/Dese e nelle isole della laguna) rivestono ancora una significativa rilevanza.</w:t>
            </w:r>
          </w:p>
        </w:tc>
      </w:tr>
    </w:tbl>
    <w:p>
      <w:pPr>
        <w:spacing w:after="0" w:line="276" w:lineRule="auto"/>
        <w:rPr>
          <w:sz w:val="24"/>
        </w:rPr>
        <w:sectPr>
          <w:pgSz w:w="11910" w:h="16840"/>
          <w:pgMar w:top="1640" w:bottom="280" w:left="880" w:right="716"/>
        </w:sectPr>
      </w:pPr>
    </w:p>
    <w:p>
      <w:pPr>
        <w:pStyle w:val="BodyText"/>
        <w:spacing w:after="1"/>
        <w:rPr>
          <w:sz w:val="8"/>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8"/>
      </w:tblGrid>
      <w:tr>
        <w:trPr>
          <w:trHeight w:val="973" w:hRule="atLeast"/>
        </w:trPr>
        <w:tc>
          <w:tcPr>
            <w:tcW w:w="9358" w:type="dxa"/>
            <w:shd w:val="clear" w:color="auto" w:fill="D9D9D9"/>
          </w:tcPr>
          <w:p>
            <w:pPr>
              <w:pStyle w:val="TableParagraph"/>
              <w:spacing w:line="424" w:lineRule="exact" w:before="14"/>
              <w:ind w:left="2834"/>
              <w:jc w:val="left"/>
              <w:rPr>
                <w:rFonts w:ascii="Lucida Sans Unicode"/>
                <w:sz w:val="28"/>
              </w:rPr>
            </w:pPr>
            <w:bookmarkStart w:name="Programma AZIONE 8 URBANISTICA 2807" w:id="9"/>
            <w:bookmarkEnd w:id="9"/>
            <w:r>
              <w:rPr/>
            </w:r>
            <w:r>
              <w:rPr>
                <w:rFonts w:ascii="Lucida Sans Unicode"/>
                <w:color w:val="545454"/>
                <w:spacing w:val="-2"/>
                <w:sz w:val="28"/>
              </w:rPr>
              <w:t>8.</w:t>
            </w:r>
            <w:r>
              <w:rPr>
                <w:rFonts w:ascii="Lucida Sans Unicode"/>
                <w:color w:val="545454"/>
                <w:spacing w:val="-16"/>
                <w:sz w:val="28"/>
              </w:rPr>
              <w:t> </w:t>
            </w:r>
            <w:r>
              <w:rPr>
                <w:rFonts w:ascii="Lucida Sans Unicode"/>
                <w:color w:val="545454"/>
                <w:spacing w:val="-2"/>
                <w:sz w:val="28"/>
              </w:rPr>
              <w:t>URBANISTICA</w:t>
            </w:r>
            <w:r>
              <w:rPr>
                <w:rFonts w:ascii="Lucida Sans Unicode"/>
                <w:color w:val="545454"/>
                <w:spacing w:val="-14"/>
                <w:sz w:val="28"/>
              </w:rPr>
              <w:t> </w:t>
            </w:r>
            <w:r>
              <w:rPr>
                <w:rFonts w:ascii="Lucida Sans Unicode"/>
                <w:color w:val="545454"/>
                <w:spacing w:val="-2"/>
                <w:sz w:val="28"/>
              </w:rPr>
              <w:t>ED</w:t>
            </w:r>
            <w:r>
              <w:rPr>
                <w:rFonts w:ascii="Lucida Sans Unicode"/>
                <w:color w:val="545454"/>
                <w:spacing w:val="-13"/>
                <w:sz w:val="28"/>
              </w:rPr>
              <w:t> </w:t>
            </w:r>
            <w:r>
              <w:rPr>
                <w:rFonts w:ascii="Lucida Sans Unicode"/>
                <w:color w:val="545454"/>
                <w:spacing w:val="-2"/>
                <w:sz w:val="28"/>
              </w:rPr>
              <w:t>EDILIZIA</w:t>
            </w:r>
          </w:p>
          <w:p>
            <w:pPr>
              <w:pStyle w:val="TableParagraph"/>
              <w:spacing w:line="363" w:lineRule="exact"/>
              <w:ind w:left="12"/>
              <w:jc w:val="center"/>
              <w:rPr>
                <w:rFonts w:ascii="Lucida Sans Unicode"/>
                <w:sz w:val="24"/>
              </w:rPr>
            </w:pPr>
            <w:r>
              <w:rPr>
                <w:rFonts w:ascii="Lucida Sans Unicode"/>
                <w:color w:val="545454"/>
                <w:sz w:val="24"/>
              </w:rPr>
              <w:t>Recuperare</w:t>
            </w:r>
            <w:r>
              <w:rPr>
                <w:rFonts w:ascii="Lucida Sans Unicode"/>
                <w:color w:val="545454"/>
                <w:spacing w:val="30"/>
                <w:sz w:val="24"/>
              </w:rPr>
              <w:t> </w:t>
            </w:r>
            <w:r>
              <w:rPr>
                <w:rFonts w:ascii="Lucida Sans Unicode"/>
                <w:color w:val="545454"/>
                <w:sz w:val="24"/>
              </w:rPr>
              <w:t>gli</w:t>
            </w:r>
            <w:r>
              <w:rPr>
                <w:rFonts w:ascii="Lucida Sans Unicode"/>
                <w:color w:val="545454"/>
                <w:spacing w:val="30"/>
                <w:sz w:val="24"/>
              </w:rPr>
              <w:t> </w:t>
            </w:r>
            <w:r>
              <w:rPr>
                <w:rFonts w:ascii="Lucida Sans Unicode"/>
                <w:color w:val="545454"/>
                <w:sz w:val="24"/>
              </w:rPr>
              <w:t>spazi</w:t>
            </w:r>
            <w:r>
              <w:rPr>
                <w:rFonts w:ascii="Lucida Sans Unicode"/>
                <w:color w:val="545454"/>
                <w:spacing w:val="32"/>
                <w:sz w:val="24"/>
              </w:rPr>
              <w:t> </w:t>
            </w:r>
            <w:r>
              <w:rPr>
                <w:rFonts w:ascii="Lucida Sans Unicode"/>
                <w:color w:val="545454"/>
                <w:spacing w:val="-2"/>
                <w:sz w:val="24"/>
              </w:rPr>
              <w:t>inutilizzati</w:t>
            </w:r>
          </w:p>
        </w:tc>
      </w:tr>
      <w:tr>
        <w:trPr>
          <w:trHeight w:val="10336" w:hRule="atLeast"/>
        </w:trPr>
        <w:tc>
          <w:tcPr>
            <w:tcW w:w="9358" w:type="dxa"/>
          </w:tcPr>
          <w:p>
            <w:pPr>
              <w:pStyle w:val="TableParagraph"/>
              <w:spacing w:before="119"/>
              <w:ind w:left="0"/>
              <w:jc w:val="left"/>
              <w:rPr>
                <w:sz w:val="24"/>
              </w:rPr>
            </w:pPr>
          </w:p>
          <w:p>
            <w:pPr>
              <w:pStyle w:val="TableParagraph"/>
              <w:ind w:left="110" w:right="91"/>
              <w:rPr>
                <w:sz w:val="24"/>
              </w:rPr>
            </w:pPr>
            <w:r>
              <w:rPr>
                <w:color w:val="545454"/>
                <w:sz w:val="24"/>
              </w:rPr>
              <w:t>Sia il territorio</w:t>
            </w:r>
            <w:r>
              <w:rPr>
                <w:color w:val="545454"/>
                <w:spacing w:val="-1"/>
                <w:sz w:val="24"/>
              </w:rPr>
              <w:t> </w:t>
            </w:r>
            <w:r>
              <w:rPr>
                <w:color w:val="545454"/>
                <w:sz w:val="24"/>
              </w:rPr>
              <w:t>di terraferma che la città d’acqua</w:t>
            </w:r>
            <w:r>
              <w:rPr>
                <w:color w:val="545454"/>
                <w:spacing w:val="-1"/>
                <w:sz w:val="24"/>
              </w:rPr>
              <w:t> </w:t>
            </w:r>
            <w:r>
              <w:rPr>
                <w:color w:val="545454"/>
                <w:sz w:val="24"/>
              </w:rPr>
              <w:t>(compreso l’estuario) presentano ampi spazi urbani da tempo inutilizzati a causa della cessazione di precedenti funzioni (ospedaliere, militari,</w:t>
            </w:r>
            <w:r>
              <w:rPr>
                <w:color w:val="545454"/>
                <w:spacing w:val="-2"/>
                <w:sz w:val="24"/>
              </w:rPr>
              <w:t> </w:t>
            </w:r>
            <w:r>
              <w:rPr>
                <w:color w:val="545454"/>
                <w:sz w:val="24"/>
              </w:rPr>
              <w:t>portuali,</w:t>
            </w:r>
            <w:r>
              <w:rPr>
                <w:color w:val="545454"/>
                <w:spacing w:val="-2"/>
                <w:sz w:val="24"/>
              </w:rPr>
              <w:t> </w:t>
            </w:r>
            <w:r>
              <w:rPr>
                <w:color w:val="545454"/>
                <w:sz w:val="24"/>
              </w:rPr>
              <w:t>etc.),</w:t>
            </w:r>
            <w:r>
              <w:rPr>
                <w:color w:val="545454"/>
                <w:spacing w:val="-2"/>
                <w:sz w:val="24"/>
              </w:rPr>
              <w:t> </w:t>
            </w:r>
            <w:r>
              <w:rPr>
                <w:color w:val="545454"/>
                <w:sz w:val="24"/>
              </w:rPr>
              <w:t>generando</w:t>
            </w:r>
            <w:r>
              <w:rPr>
                <w:color w:val="545454"/>
                <w:spacing w:val="-3"/>
                <w:sz w:val="24"/>
              </w:rPr>
              <w:t> </w:t>
            </w:r>
            <w:r>
              <w:rPr>
                <w:color w:val="545454"/>
                <w:sz w:val="24"/>
              </w:rPr>
              <w:t>gravi</w:t>
            </w:r>
            <w:r>
              <w:rPr>
                <w:color w:val="545454"/>
                <w:spacing w:val="-2"/>
                <w:sz w:val="24"/>
              </w:rPr>
              <w:t> </w:t>
            </w:r>
            <w:r>
              <w:rPr>
                <w:color w:val="545454"/>
                <w:sz w:val="24"/>
              </w:rPr>
              <w:t>perdite</w:t>
            </w:r>
            <w:r>
              <w:rPr>
                <w:color w:val="545454"/>
                <w:spacing w:val="-2"/>
                <w:sz w:val="24"/>
              </w:rPr>
              <w:t> </w:t>
            </w:r>
            <w:r>
              <w:rPr>
                <w:color w:val="545454"/>
                <w:sz w:val="24"/>
              </w:rPr>
              <w:t>di</w:t>
            </w:r>
            <w:r>
              <w:rPr>
                <w:color w:val="545454"/>
                <w:spacing w:val="-2"/>
                <w:sz w:val="24"/>
              </w:rPr>
              <w:t> </w:t>
            </w:r>
            <w:r>
              <w:rPr>
                <w:color w:val="545454"/>
                <w:sz w:val="24"/>
              </w:rPr>
              <w:t>opportunità</w:t>
            </w:r>
            <w:r>
              <w:rPr>
                <w:color w:val="545454"/>
                <w:spacing w:val="-2"/>
                <w:sz w:val="24"/>
              </w:rPr>
              <w:t> </w:t>
            </w:r>
            <w:r>
              <w:rPr>
                <w:color w:val="545454"/>
                <w:sz w:val="24"/>
              </w:rPr>
              <w:t>nella</w:t>
            </w:r>
            <w:r>
              <w:rPr>
                <w:color w:val="545454"/>
                <w:spacing w:val="-2"/>
                <w:sz w:val="24"/>
              </w:rPr>
              <w:t> </w:t>
            </w:r>
            <w:r>
              <w:rPr>
                <w:color w:val="545454"/>
                <w:sz w:val="24"/>
              </w:rPr>
              <w:t>valorizzazione</w:t>
            </w:r>
            <w:r>
              <w:rPr>
                <w:color w:val="545454"/>
                <w:spacing w:val="-4"/>
                <w:sz w:val="24"/>
              </w:rPr>
              <w:t> </w:t>
            </w:r>
            <w:r>
              <w:rPr>
                <w:color w:val="545454"/>
                <w:sz w:val="24"/>
              </w:rPr>
              <w:t>urbanistica del territorio, se non anche degrado e richiamo per frequentazioni poco raccomandabili.</w:t>
            </w:r>
          </w:p>
          <w:p>
            <w:pPr>
              <w:pStyle w:val="TableParagraph"/>
              <w:spacing w:before="122"/>
              <w:ind w:left="110" w:right="91"/>
              <w:rPr>
                <w:sz w:val="24"/>
              </w:rPr>
            </w:pPr>
            <w:r>
              <w:rPr>
                <w:color w:val="545454"/>
                <w:sz w:val="24"/>
              </w:rPr>
              <w:t>E’</w:t>
            </w:r>
            <w:r>
              <w:rPr>
                <w:color w:val="545454"/>
                <w:spacing w:val="-5"/>
                <w:sz w:val="24"/>
              </w:rPr>
              <w:t> </w:t>
            </w:r>
            <w:r>
              <w:rPr>
                <w:color w:val="545454"/>
                <w:sz w:val="24"/>
              </w:rPr>
              <w:t>quindi</w:t>
            </w:r>
            <w:r>
              <w:rPr>
                <w:color w:val="545454"/>
                <w:spacing w:val="-8"/>
                <w:sz w:val="24"/>
              </w:rPr>
              <w:t> </w:t>
            </w:r>
            <w:r>
              <w:rPr>
                <w:color w:val="545454"/>
                <w:sz w:val="24"/>
              </w:rPr>
              <w:t>necessario</w:t>
            </w:r>
            <w:r>
              <w:rPr>
                <w:color w:val="545454"/>
                <w:spacing w:val="-7"/>
                <w:sz w:val="24"/>
              </w:rPr>
              <w:t> </w:t>
            </w:r>
            <w:r>
              <w:rPr>
                <w:color w:val="545454"/>
                <w:sz w:val="24"/>
              </w:rPr>
              <w:t>procedere</w:t>
            </w:r>
            <w:r>
              <w:rPr>
                <w:color w:val="545454"/>
                <w:spacing w:val="-5"/>
                <w:sz w:val="24"/>
              </w:rPr>
              <w:t> </w:t>
            </w:r>
            <w:r>
              <w:rPr>
                <w:color w:val="545454"/>
                <w:sz w:val="24"/>
              </w:rPr>
              <w:t>al</w:t>
            </w:r>
            <w:r>
              <w:rPr>
                <w:color w:val="545454"/>
                <w:spacing w:val="-5"/>
                <w:sz w:val="24"/>
              </w:rPr>
              <w:t> </w:t>
            </w:r>
            <w:r>
              <w:rPr>
                <w:color w:val="545454"/>
                <w:sz w:val="24"/>
              </w:rPr>
              <w:t>recupero</w:t>
            </w:r>
            <w:r>
              <w:rPr>
                <w:color w:val="545454"/>
                <w:spacing w:val="-5"/>
                <w:sz w:val="24"/>
              </w:rPr>
              <w:t> </w:t>
            </w:r>
            <w:r>
              <w:rPr>
                <w:color w:val="545454"/>
                <w:sz w:val="24"/>
              </w:rPr>
              <w:t>urbanistico</w:t>
            </w:r>
            <w:r>
              <w:rPr>
                <w:color w:val="545454"/>
                <w:spacing w:val="-6"/>
                <w:sz w:val="24"/>
              </w:rPr>
              <w:t> </w:t>
            </w:r>
            <w:r>
              <w:rPr>
                <w:color w:val="545454"/>
                <w:sz w:val="24"/>
              </w:rPr>
              <w:t>di</w:t>
            </w:r>
            <w:r>
              <w:rPr>
                <w:color w:val="545454"/>
                <w:spacing w:val="-5"/>
                <w:sz w:val="24"/>
              </w:rPr>
              <w:t> </w:t>
            </w:r>
            <w:r>
              <w:rPr>
                <w:color w:val="545454"/>
                <w:sz w:val="24"/>
              </w:rPr>
              <w:t>questi</w:t>
            </w:r>
            <w:r>
              <w:rPr>
                <w:color w:val="545454"/>
                <w:spacing w:val="-5"/>
                <w:sz w:val="24"/>
              </w:rPr>
              <w:t> </w:t>
            </w:r>
            <w:r>
              <w:rPr>
                <w:color w:val="545454"/>
                <w:sz w:val="24"/>
              </w:rPr>
              <w:t>spazi</w:t>
            </w:r>
            <w:r>
              <w:rPr>
                <w:color w:val="545454"/>
                <w:spacing w:val="-5"/>
                <w:sz w:val="24"/>
              </w:rPr>
              <w:t> </w:t>
            </w:r>
            <w:r>
              <w:rPr>
                <w:color w:val="545454"/>
                <w:sz w:val="24"/>
              </w:rPr>
              <w:t>inutilizzati,</w:t>
            </w:r>
            <w:r>
              <w:rPr>
                <w:color w:val="545454"/>
                <w:spacing w:val="-6"/>
                <w:sz w:val="24"/>
              </w:rPr>
              <w:t> </w:t>
            </w:r>
            <w:r>
              <w:rPr>
                <w:color w:val="545454"/>
                <w:sz w:val="24"/>
              </w:rPr>
              <w:t>consentendo in primis di realizzare i progetti di iniziativa privata appena approvati (come ad esempio il recupero</w:t>
            </w:r>
            <w:r>
              <w:rPr>
                <w:color w:val="545454"/>
                <w:spacing w:val="-2"/>
                <w:sz w:val="24"/>
              </w:rPr>
              <w:t> </w:t>
            </w:r>
            <w:r>
              <w:rPr>
                <w:color w:val="545454"/>
                <w:sz w:val="24"/>
              </w:rPr>
              <w:t>delle</w:t>
            </w:r>
            <w:r>
              <w:rPr>
                <w:color w:val="545454"/>
                <w:spacing w:val="-2"/>
                <w:sz w:val="24"/>
              </w:rPr>
              <w:t> </w:t>
            </w:r>
            <w:r>
              <w:rPr>
                <w:color w:val="545454"/>
                <w:sz w:val="24"/>
              </w:rPr>
              <w:t>aree</w:t>
            </w:r>
            <w:r>
              <w:rPr>
                <w:color w:val="545454"/>
                <w:spacing w:val="-5"/>
                <w:sz w:val="24"/>
              </w:rPr>
              <w:t> </w:t>
            </w:r>
            <w:r>
              <w:rPr>
                <w:color w:val="545454"/>
                <w:sz w:val="24"/>
              </w:rPr>
              <w:t>dell’ex</w:t>
            </w:r>
            <w:r>
              <w:rPr>
                <w:color w:val="545454"/>
                <w:spacing w:val="40"/>
                <w:sz w:val="24"/>
              </w:rPr>
              <w:t> </w:t>
            </w:r>
            <w:r>
              <w:rPr>
                <w:color w:val="545454"/>
                <w:sz w:val="24"/>
              </w:rPr>
              <w:t>ospedale</w:t>
            </w:r>
            <w:r>
              <w:rPr>
                <w:color w:val="545454"/>
                <w:spacing w:val="-5"/>
                <w:sz w:val="24"/>
              </w:rPr>
              <w:t> </w:t>
            </w:r>
            <w:r>
              <w:rPr>
                <w:color w:val="545454"/>
                <w:sz w:val="24"/>
              </w:rPr>
              <w:t>Umberto</w:t>
            </w:r>
            <w:r>
              <w:rPr>
                <w:color w:val="545454"/>
                <w:spacing w:val="-3"/>
                <w:sz w:val="24"/>
              </w:rPr>
              <w:t> </w:t>
            </w:r>
            <w:r>
              <w:rPr>
                <w:color w:val="545454"/>
                <w:sz w:val="24"/>
              </w:rPr>
              <w:t>I</w:t>
            </w:r>
            <w:r>
              <w:rPr>
                <w:color w:val="545454"/>
                <w:spacing w:val="-6"/>
                <w:sz w:val="24"/>
              </w:rPr>
              <w:t> </w:t>
            </w:r>
            <w:r>
              <w:rPr>
                <w:color w:val="545454"/>
                <w:sz w:val="24"/>
              </w:rPr>
              <w:t>di</w:t>
            </w:r>
            <w:r>
              <w:rPr>
                <w:color w:val="545454"/>
                <w:spacing w:val="-3"/>
                <w:sz w:val="24"/>
              </w:rPr>
              <w:t> </w:t>
            </w:r>
            <w:r>
              <w:rPr>
                <w:color w:val="545454"/>
                <w:sz w:val="24"/>
              </w:rPr>
              <w:t>Mestre</w:t>
            </w:r>
            <w:r>
              <w:rPr>
                <w:color w:val="545454"/>
                <w:spacing w:val="-3"/>
                <w:sz w:val="24"/>
              </w:rPr>
              <w:t> </w:t>
            </w:r>
            <w:r>
              <w:rPr>
                <w:color w:val="545454"/>
                <w:sz w:val="24"/>
              </w:rPr>
              <w:t>e</w:t>
            </w:r>
            <w:r>
              <w:rPr>
                <w:color w:val="545454"/>
                <w:spacing w:val="-3"/>
                <w:sz w:val="24"/>
              </w:rPr>
              <w:t> </w:t>
            </w:r>
            <w:r>
              <w:rPr>
                <w:color w:val="545454"/>
                <w:sz w:val="24"/>
              </w:rPr>
              <w:t>di</w:t>
            </w:r>
            <w:r>
              <w:rPr>
                <w:color w:val="545454"/>
                <w:spacing w:val="-5"/>
                <w:sz w:val="24"/>
              </w:rPr>
              <w:t> </w:t>
            </w:r>
            <w:r>
              <w:rPr>
                <w:color w:val="545454"/>
                <w:sz w:val="24"/>
              </w:rPr>
              <w:t>quella</w:t>
            </w:r>
            <w:r>
              <w:rPr>
                <w:color w:val="545454"/>
                <w:spacing w:val="-3"/>
                <w:sz w:val="24"/>
              </w:rPr>
              <w:t> </w:t>
            </w:r>
            <w:r>
              <w:rPr>
                <w:color w:val="545454"/>
                <w:sz w:val="24"/>
              </w:rPr>
              <w:t>dell’ex</w:t>
            </w:r>
            <w:r>
              <w:rPr>
                <w:color w:val="545454"/>
                <w:spacing w:val="-4"/>
                <w:sz w:val="24"/>
              </w:rPr>
              <w:t> </w:t>
            </w:r>
            <w:r>
              <w:rPr>
                <w:color w:val="545454"/>
                <w:sz w:val="24"/>
              </w:rPr>
              <w:t>Ospedale</w:t>
            </w:r>
            <w:r>
              <w:rPr>
                <w:color w:val="545454"/>
                <w:spacing w:val="-3"/>
                <w:sz w:val="24"/>
              </w:rPr>
              <w:t> </w:t>
            </w:r>
            <w:r>
              <w:rPr>
                <w:color w:val="545454"/>
                <w:sz w:val="24"/>
              </w:rPr>
              <w:t>al</w:t>
            </w:r>
            <w:r>
              <w:rPr>
                <w:color w:val="545454"/>
                <w:spacing w:val="-5"/>
                <w:sz w:val="24"/>
              </w:rPr>
              <w:t> </w:t>
            </w:r>
            <w:r>
              <w:rPr>
                <w:color w:val="545454"/>
                <w:sz w:val="24"/>
              </w:rPr>
              <w:t>Mare del Lido), da accompagnare con progetti di iniziativa pubblica destinati a residenza in social housing, studentati, centri di ricerca, sedi di rappresentanza di enti internazionali, etc..</w:t>
            </w:r>
          </w:p>
          <w:p>
            <w:pPr>
              <w:pStyle w:val="TableParagraph"/>
              <w:spacing w:before="119"/>
              <w:ind w:left="110" w:right="93"/>
              <w:rPr>
                <w:sz w:val="24"/>
              </w:rPr>
            </w:pPr>
            <w:r>
              <w:rPr>
                <w:color w:val="545454"/>
                <w:sz w:val="24"/>
              </w:rPr>
              <w:t>In questa prospettiva il progetto di rigenerazione urbana delle aree intorno alla Marittima presentato</w:t>
            </w:r>
            <w:r>
              <w:rPr>
                <w:color w:val="545454"/>
                <w:spacing w:val="-3"/>
                <w:sz w:val="24"/>
              </w:rPr>
              <w:t> </w:t>
            </w:r>
            <w:r>
              <w:rPr>
                <w:color w:val="545454"/>
                <w:sz w:val="24"/>
              </w:rPr>
              <w:t>dall’Autorità</w:t>
            </w:r>
            <w:r>
              <w:rPr>
                <w:color w:val="545454"/>
                <w:spacing w:val="-4"/>
                <w:sz w:val="24"/>
              </w:rPr>
              <w:t> </w:t>
            </w:r>
            <w:r>
              <w:rPr>
                <w:color w:val="545454"/>
                <w:sz w:val="24"/>
              </w:rPr>
              <w:t>Portuale</w:t>
            </w:r>
            <w:r>
              <w:rPr>
                <w:color w:val="545454"/>
                <w:spacing w:val="-3"/>
                <w:sz w:val="24"/>
              </w:rPr>
              <w:t> </w:t>
            </w:r>
            <w:r>
              <w:rPr>
                <w:color w:val="545454"/>
                <w:sz w:val="24"/>
              </w:rPr>
              <w:t>va</w:t>
            </w:r>
            <w:r>
              <w:rPr>
                <w:color w:val="545454"/>
                <w:spacing w:val="-1"/>
                <w:sz w:val="24"/>
              </w:rPr>
              <w:t> </w:t>
            </w:r>
            <w:r>
              <w:rPr>
                <w:color w:val="545454"/>
                <w:sz w:val="24"/>
              </w:rPr>
              <w:t>visto</w:t>
            </w:r>
            <w:r>
              <w:rPr>
                <w:color w:val="545454"/>
                <w:spacing w:val="-1"/>
                <w:sz w:val="24"/>
              </w:rPr>
              <w:t> </w:t>
            </w:r>
            <w:r>
              <w:rPr>
                <w:color w:val="545454"/>
                <w:sz w:val="24"/>
              </w:rPr>
              <w:t>in generale</w:t>
            </w:r>
            <w:r>
              <w:rPr>
                <w:color w:val="545454"/>
                <w:spacing w:val="-1"/>
                <w:sz w:val="24"/>
              </w:rPr>
              <w:t> </w:t>
            </w:r>
            <w:r>
              <w:rPr>
                <w:color w:val="545454"/>
                <w:sz w:val="24"/>
              </w:rPr>
              <w:t>con</w:t>
            </w:r>
            <w:r>
              <w:rPr>
                <w:color w:val="545454"/>
                <w:spacing w:val="-3"/>
                <w:sz w:val="24"/>
              </w:rPr>
              <w:t> </w:t>
            </w:r>
            <w:r>
              <w:rPr>
                <w:color w:val="545454"/>
                <w:sz w:val="24"/>
              </w:rPr>
              <w:t>favore,</w:t>
            </w:r>
            <w:r>
              <w:rPr>
                <w:color w:val="545454"/>
                <w:spacing w:val="-1"/>
                <w:sz w:val="24"/>
              </w:rPr>
              <w:t> </w:t>
            </w:r>
            <w:r>
              <w:rPr>
                <w:color w:val="545454"/>
                <w:sz w:val="24"/>
              </w:rPr>
              <w:t>al</w:t>
            </w:r>
            <w:r>
              <w:rPr>
                <w:color w:val="545454"/>
                <w:spacing w:val="-4"/>
                <w:sz w:val="24"/>
              </w:rPr>
              <w:t> </w:t>
            </w:r>
            <w:r>
              <w:rPr>
                <w:color w:val="545454"/>
                <w:sz w:val="24"/>
              </w:rPr>
              <w:t>fine</w:t>
            </w:r>
            <w:r>
              <w:rPr>
                <w:color w:val="545454"/>
                <w:spacing w:val="-3"/>
                <w:sz w:val="24"/>
              </w:rPr>
              <w:t> </w:t>
            </w:r>
            <w:r>
              <w:rPr>
                <w:color w:val="545454"/>
                <w:sz w:val="24"/>
              </w:rPr>
              <w:t>di</w:t>
            </w:r>
            <w:r>
              <w:rPr>
                <w:color w:val="545454"/>
                <w:spacing w:val="-4"/>
                <w:sz w:val="24"/>
              </w:rPr>
              <w:t> </w:t>
            </w:r>
            <w:r>
              <w:rPr>
                <w:color w:val="545454"/>
                <w:sz w:val="24"/>
              </w:rPr>
              <w:t>offrire</w:t>
            </w:r>
            <w:r>
              <w:rPr>
                <w:color w:val="545454"/>
                <w:spacing w:val="-1"/>
                <w:sz w:val="24"/>
              </w:rPr>
              <w:t> </w:t>
            </w:r>
            <w:r>
              <w:rPr>
                <w:color w:val="545454"/>
                <w:sz w:val="24"/>
              </w:rPr>
              <w:t>nuovi</w:t>
            </w:r>
            <w:r>
              <w:rPr>
                <w:color w:val="545454"/>
                <w:spacing w:val="-1"/>
                <w:sz w:val="24"/>
              </w:rPr>
              <w:t> </w:t>
            </w:r>
            <w:r>
              <w:rPr>
                <w:color w:val="545454"/>
                <w:sz w:val="24"/>
              </w:rPr>
              <w:t>servizi alla</w:t>
            </w:r>
            <w:r>
              <w:rPr>
                <w:color w:val="545454"/>
                <w:spacing w:val="-6"/>
                <w:sz w:val="24"/>
              </w:rPr>
              <w:t> </w:t>
            </w:r>
            <w:r>
              <w:rPr>
                <w:color w:val="545454"/>
                <w:sz w:val="24"/>
              </w:rPr>
              <w:t>città,</w:t>
            </w:r>
            <w:r>
              <w:rPr>
                <w:color w:val="545454"/>
                <w:spacing w:val="-6"/>
                <w:sz w:val="24"/>
              </w:rPr>
              <w:t> </w:t>
            </w:r>
            <w:r>
              <w:rPr>
                <w:color w:val="545454"/>
                <w:sz w:val="24"/>
              </w:rPr>
              <w:t>salva</w:t>
            </w:r>
            <w:r>
              <w:rPr>
                <w:color w:val="545454"/>
                <w:spacing w:val="-6"/>
                <w:sz w:val="24"/>
              </w:rPr>
              <w:t> </w:t>
            </w:r>
            <w:r>
              <w:rPr>
                <w:color w:val="545454"/>
                <w:sz w:val="24"/>
              </w:rPr>
              <w:t>l’attenta</w:t>
            </w:r>
            <w:r>
              <w:rPr>
                <w:color w:val="545454"/>
                <w:spacing w:val="-6"/>
                <w:sz w:val="24"/>
              </w:rPr>
              <w:t> </w:t>
            </w:r>
            <w:r>
              <w:rPr>
                <w:color w:val="545454"/>
                <w:sz w:val="24"/>
              </w:rPr>
              <w:t>valutazione</w:t>
            </w:r>
            <w:r>
              <w:rPr>
                <w:color w:val="545454"/>
                <w:spacing w:val="-8"/>
                <w:sz w:val="24"/>
              </w:rPr>
              <w:t> </w:t>
            </w:r>
            <w:r>
              <w:rPr>
                <w:color w:val="545454"/>
                <w:sz w:val="24"/>
              </w:rPr>
              <w:t>delle</w:t>
            </w:r>
            <w:r>
              <w:rPr>
                <w:color w:val="545454"/>
                <w:spacing w:val="-7"/>
                <w:sz w:val="24"/>
              </w:rPr>
              <w:t> </w:t>
            </w:r>
            <w:r>
              <w:rPr>
                <w:color w:val="545454"/>
                <w:sz w:val="24"/>
              </w:rPr>
              <w:t>istanze</w:t>
            </w:r>
            <w:r>
              <w:rPr>
                <w:color w:val="545454"/>
                <w:spacing w:val="-7"/>
                <w:sz w:val="24"/>
              </w:rPr>
              <w:t> </w:t>
            </w:r>
            <w:r>
              <w:rPr>
                <w:color w:val="545454"/>
                <w:sz w:val="24"/>
              </w:rPr>
              <w:t>dei</w:t>
            </w:r>
            <w:r>
              <w:rPr>
                <w:color w:val="545454"/>
                <w:spacing w:val="-6"/>
                <w:sz w:val="24"/>
              </w:rPr>
              <w:t> </w:t>
            </w:r>
            <w:r>
              <w:rPr>
                <w:color w:val="545454"/>
                <w:sz w:val="24"/>
              </w:rPr>
              <w:t>residenti</w:t>
            </w:r>
            <w:r>
              <w:rPr>
                <w:color w:val="545454"/>
                <w:spacing w:val="-8"/>
                <w:sz w:val="24"/>
              </w:rPr>
              <w:t> </w:t>
            </w:r>
            <w:r>
              <w:rPr>
                <w:color w:val="545454"/>
                <w:sz w:val="24"/>
              </w:rPr>
              <w:t>e</w:t>
            </w:r>
            <w:r>
              <w:rPr>
                <w:color w:val="545454"/>
                <w:spacing w:val="-6"/>
                <w:sz w:val="24"/>
              </w:rPr>
              <w:t> </w:t>
            </w:r>
            <w:r>
              <w:rPr>
                <w:color w:val="545454"/>
                <w:sz w:val="24"/>
              </w:rPr>
              <w:t>del</w:t>
            </w:r>
            <w:r>
              <w:rPr>
                <w:color w:val="545454"/>
                <w:spacing w:val="-7"/>
                <w:sz w:val="24"/>
              </w:rPr>
              <w:t> </w:t>
            </w:r>
            <w:r>
              <w:rPr>
                <w:color w:val="545454"/>
                <w:sz w:val="24"/>
              </w:rPr>
              <w:t>polo</w:t>
            </w:r>
            <w:r>
              <w:rPr>
                <w:color w:val="545454"/>
                <w:spacing w:val="-7"/>
                <w:sz w:val="24"/>
              </w:rPr>
              <w:t> </w:t>
            </w:r>
            <w:r>
              <w:rPr>
                <w:color w:val="545454"/>
                <w:sz w:val="24"/>
              </w:rPr>
              <w:t>logistico</w:t>
            </w:r>
            <w:r>
              <w:rPr>
                <w:color w:val="545454"/>
                <w:spacing w:val="-6"/>
                <w:sz w:val="24"/>
              </w:rPr>
              <w:t> </w:t>
            </w:r>
            <w:r>
              <w:rPr>
                <w:color w:val="545454"/>
                <w:sz w:val="24"/>
              </w:rPr>
              <w:t>ivi</w:t>
            </w:r>
            <w:r>
              <w:rPr>
                <w:color w:val="545454"/>
                <w:spacing w:val="-7"/>
                <w:sz w:val="24"/>
              </w:rPr>
              <w:t> </w:t>
            </w:r>
            <w:r>
              <w:rPr>
                <w:color w:val="545454"/>
                <w:sz w:val="24"/>
              </w:rPr>
              <w:t>insediato.</w:t>
            </w:r>
          </w:p>
          <w:p>
            <w:pPr>
              <w:pStyle w:val="TableParagraph"/>
              <w:spacing w:before="119"/>
              <w:ind w:left="110" w:right="93"/>
              <w:rPr>
                <w:sz w:val="24"/>
              </w:rPr>
            </w:pPr>
            <w:r>
              <w:rPr>
                <w:color w:val="545454"/>
                <w:sz w:val="24"/>
              </w:rPr>
              <w:t>Questo sforzo di rigenerazione urbana va esteso anche all’altro capo del Ponte della Libertà, ove progettare il recupero a uso direzionale e commerciale della vasta area attorno al Vega a Marghera,</w:t>
            </w:r>
            <w:r>
              <w:rPr>
                <w:color w:val="545454"/>
                <w:spacing w:val="-10"/>
                <w:sz w:val="24"/>
              </w:rPr>
              <w:t> </w:t>
            </w:r>
            <w:r>
              <w:rPr>
                <w:color w:val="545454"/>
                <w:sz w:val="24"/>
              </w:rPr>
              <w:t>seppur</w:t>
            </w:r>
            <w:r>
              <w:rPr>
                <w:color w:val="545454"/>
                <w:spacing w:val="-10"/>
                <w:sz w:val="24"/>
              </w:rPr>
              <w:t> </w:t>
            </w:r>
            <w:r>
              <w:rPr>
                <w:color w:val="545454"/>
                <w:sz w:val="24"/>
              </w:rPr>
              <w:t>in</w:t>
            </w:r>
            <w:r>
              <w:rPr>
                <w:color w:val="545454"/>
                <w:spacing w:val="-9"/>
                <w:sz w:val="24"/>
              </w:rPr>
              <w:t> </w:t>
            </w:r>
            <w:r>
              <w:rPr>
                <w:color w:val="545454"/>
                <w:sz w:val="24"/>
              </w:rPr>
              <w:t>un’ottica</w:t>
            </w:r>
            <w:r>
              <w:rPr>
                <w:color w:val="545454"/>
                <w:spacing w:val="-10"/>
                <w:sz w:val="24"/>
              </w:rPr>
              <w:t> </w:t>
            </w:r>
            <w:r>
              <w:rPr>
                <w:color w:val="545454"/>
                <w:sz w:val="24"/>
              </w:rPr>
              <w:t>più</w:t>
            </w:r>
            <w:r>
              <w:rPr>
                <w:color w:val="545454"/>
                <w:spacing w:val="-9"/>
                <w:sz w:val="24"/>
              </w:rPr>
              <w:t> </w:t>
            </w:r>
            <w:r>
              <w:rPr>
                <w:color w:val="545454"/>
                <w:sz w:val="24"/>
              </w:rPr>
              <w:t>di</w:t>
            </w:r>
            <w:r>
              <w:rPr>
                <w:color w:val="545454"/>
                <w:spacing w:val="-10"/>
                <w:sz w:val="24"/>
              </w:rPr>
              <w:t> </w:t>
            </w:r>
            <w:r>
              <w:rPr>
                <w:color w:val="545454"/>
                <w:sz w:val="24"/>
              </w:rPr>
              <w:t>lungo</w:t>
            </w:r>
            <w:r>
              <w:rPr>
                <w:color w:val="545454"/>
                <w:spacing w:val="-10"/>
                <w:sz w:val="24"/>
              </w:rPr>
              <w:t> </w:t>
            </w:r>
            <w:r>
              <w:rPr>
                <w:color w:val="545454"/>
                <w:sz w:val="24"/>
              </w:rPr>
              <w:t>termine</w:t>
            </w:r>
            <w:r>
              <w:rPr>
                <w:color w:val="545454"/>
                <w:spacing w:val="-11"/>
                <w:sz w:val="24"/>
              </w:rPr>
              <w:t> </w:t>
            </w:r>
            <w:r>
              <w:rPr>
                <w:color w:val="545454"/>
                <w:sz w:val="24"/>
              </w:rPr>
              <w:t>entro</w:t>
            </w:r>
            <w:r>
              <w:rPr>
                <w:color w:val="545454"/>
                <w:spacing w:val="-10"/>
                <w:sz w:val="24"/>
              </w:rPr>
              <w:t> </w:t>
            </w:r>
            <w:r>
              <w:rPr>
                <w:color w:val="545454"/>
                <w:sz w:val="24"/>
              </w:rPr>
              <w:t>cui</w:t>
            </w:r>
            <w:r>
              <w:rPr>
                <w:color w:val="545454"/>
                <w:spacing w:val="-10"/>
                <w:sz w:val="24"/>
              </w:rPr>
              <w:t> </w:t>
            </w:r>
            <w:r>
              <w:rPr>
                <w:color w:val="545454"/>
                <w:sz w:val="24"/>
              </w:rPr>
              <w:t>definire</w:t>
            </w:r>
            <w:r>
              <w:rPr>
                <w:color w:val="545454"/>
                <w:spacing w:val="-10"/>
                <w:sz w:val="24"/>
              </w:rPr>
              <w:t> </w:t>
            </w:r>
            <w:r>
              <w:rPr>
                <w:color w:val="545454"/>
                <w:sz w:val="24"/>
              </w:rPr>
              <w:t>le</w:t>
            </w:r>
            <w:r>
              <w:rPr>
                <w:color w:val="545454"/>
                <w:spacing w:val="-10"/>
                <w:sz w:val="24"/>
              </w:rPr>
              <w:t> </w:t>
            </w:r>
            <w:r>
              <w:rPr>
                <w:color w:val="545454"/>
                <w:sz w:val="24"/>
              </w:rPr>
              <w:t>soluzioni</w:t>
            </w:r>
            <w:r>
              <w:rPr>
                <w:color w:val="545454"/>
                <w:spacing w:val="-12"/>
                <w:sz w:val="24"/>
              </w:rPr>
              <w:t> </w:t>
            </w:r>
            <w:r>
              <w:rPr>
                <w:color w:val="545454"/>
                <w:sz w:val="24"/>
              </w:rPr>
              <w:t>di</w:t>
            </w:r>
            <w:r>
              <w:rPr>
                <w:color w:val="545454"/>
                <w:spacing w:val="-10"/>
                <w:sz w:val="24"/>
              </w:rPr>
              <w:t> </w:t>
            </w:r>
            <w:r>
              <w:rPr>
                <w:color w:val="545454"/>
                <w:sz w:val="24"/>
              </w:rPr>
              <w:t>bonifica</w:t>
            </w:r>
            <w:r>
              <w:rPr>
                <w:color w:val="545454"/>
                <w:spacing w:val="-10"/>
                <w:sz w:val="24"/>
              </w:rPr>
              <w:t> </w:t>
            </w:r>
            <w:r>
              <w:rPr>
                <w:color w:val="545454"/>
                <w:sz w:val="24"/>
              </w:rPr>
              <w:t>dei terreni inquinati a costi compatibili.</w:t>
            </w:r>
          </w:p>
          <w:p>
            <w:pPr>
              <w:pStyle w:val="TableParagraph"/>
              <w:spacing w:before="122"/>
              <w:ind w:left="110" w:right="91"/>
              <w:rPr>
                <w:sz w:val="24"/>
              </w:rPr>
            </w:pPr>
            <w:r>
              <w:rPr>
                <w:color w:val="545454"/>
                <w:sz w:val="24"/>
              </w:rPr>
              <w:t>Più in generale occorre continuare nell’azione di qualificazione urbana ed edilizia di Mestre e di</w:t>
            </w:r>
            <w:r>
              <w:rPr>
                <w:color w:val="545454"/>
                <w:spacing w:val="-9"/>
                <w:sz w:val="24"/>
              </w:rPr>
              <w:t> </w:t>
            </w:r>
            <w:r>
              <w:rPr>
                <w:color w:val="545454"/>
                <w:sz w:val="24"/>
              </w:rPr>
              <w:t>Marghera,</w:t>
            </w:r>
            <w:r>
              <w:rPr>
                <w:color w:val="545454"/>
                <w:spacing w:val="-11"/>
                <w:sz w:val="24"/>
              </w:rPr>
              <w:t> </w:t>
            </w:r>
            <w:r>
              <w:rPr>
                <w:color w:val="545454"/>
                <w:sz w:val="24"/>
              </w:rPr>
              <w:t>superando</w:t>
            </w:r>
            <w:r>
              <w:rPr>
                <w:color w:val="545454"/>
                <w:spacing w:val="-11"/>
                <w:sz w:val="24"/>
              </w:rPr>
              <w:t> </w:t>
            </w:r>
            <w:r>
              <w:rPr>
                <w:color w:val="545454"/>
                <w:sz w:val="24"/>
              </w:rPr>
              <w:t>le</w:t>
            </w:r>
            <w:r>
              <w:rPr>
                <w:color w:val="545454"/>
                <w:spacing w:val="-8"/>
                <w:sz w:val="24"/>
              </w:rPr>
              <w:t> </w:t>
            </w:r>
            <w:r>
              <w:rPr>
                <w:color w:val="545454"/>
                <w:sz w:val="24"/>
              </w:rPr>
              <w:t>criticità</w:t>
            </w:r>
            <w:r>
              <w:rPr>
                <w:color w:val="545454"/>
                <w:spacing w:val="-9"/>
                <w:sz w:val="24"/>
              </w:rPr>
              <w:t> </w:t>
            </w:r>
            <w:r>
              <w:rPr>
                <w:color w:val="545454"/>
                <w:sz w:val="24"/>
              </w:rPr>
              <w:t>indotte</w:t>
            </w:r>
            <w:r>
              <w:rPr>
                <w:color w:val="545454"/>
                <w:spacing w:val="-11"/>
                <w:sz w:val="24"/>
              </w:rPr>
              <w:t> </w:t>
            </w:r>
            <w:r>
              <w:rPr>
                <w:color w:val="545454"/>
                <w:sz w:val="24"/>
              </w:rPr>
              <w:t>dalla</w:t>
            </w:r>
            <w:r>
              <w:rPr>
                <w:color w:val="545454"/>
                <w:spacing w:val="-11"/>
                <w:sz w:val="24"/>
              </w:rPr>
              <w:t> </w:t>
            </w:r>
            <w:r>
              <w:rPr>
                <w:color w:val="545454"/>
                <w:sz w:val="24"/>
              </w:rPr>
              <w:t>caotica</w:t>
            </w:r>
            <w:r>
              <w:rPr>
                <w:color w:val="545454"/>
                <w:spacing w:val="-9"/>
                <w:sz w:val="24"/>
              </w:rPr>
              <w:t> </w:t>
            </w:r>
            <w:r>
              <w:rPr>
                <w:color w:val="545454"/>
                <w:sz w:val="24"/>
              </w:rPr>
              <w:t>urbanizzazione</w:t>
            </w:r>
            <w:r>
              <w:rPr>
                <w:color w:val="545454"/>
                <w:spacing w:val="-11"/>
                <w:sz w:val="24"/>
              </w:rPr>
              <w:t> </w:t>
            </w:r>
            <w:r>
              <w:rPr>
                <w:color w:val="545454"/>
                <w:sz w:val="24"/>
              </w:rPr>
              <w:t>della</w:t>
            </w:r>
            <w:r>
              <w:rPr>
                <w:color w:val="545454"/>
                <w:spacing w:val="-9"/>
                <w:sz w:val="24"/>
              </w:rPr>
              <w:t> </w:t>
            </w:r>
            <w:r>
              <w:rPr>
                <w:color w:val="545454"/>
                <w:sz w:val="24"/>
              </w:rPr>
              <w:t>seconda</w:t>
            </w:r>
            <w:r>
              <w:rPr>
                <w:color w:val="545454"/>
                <w:spacing w:val="-11"/>
                <w:sz w:val="24"/>
              </w:rPr>
              <w:t> </w:t>
            </w:r>
            <w:r>
              <w:rPr>
                <w:color w:val="545454"/>
                <w:sz w:val="24"/>
              </w:rPr>
              <w:t>metà</w:t>
            </w:r>
            <w:r>
              <w:rPr>
                <w:color w:val="545454"/>
                <w:spacing w:val="-11"/>
                <w:sz w:val="24"/>
              </w:rPr>
              <w:t> </w:t>
            </w:r>
            <w:r>
              <w:rPr>
                <w:color w:val="545454"/>
                <w:sz w:val="24"/>
              </w:rPr>
              <w:t>del secolo scorso, mediante l’agevolazione di interventi privati di ristrutturazione edilizia sugli esterni degli edifici</w:t>
            </w:r>
            <w:r>
              <w:rPr>
                <w:sz w:val="24"/>
              </w:rPr>
              <w:t>.</w:t>
            </w:r>
          </w:p>
          <w:p>
            <w:pPr>
              <w:pStyle w:val="TableParagraph"/>
              <w:spacing w:before="119"/>
              <w:ind w:left="110" w:right="92"/>
              <w:rPr>
                <w:sz w:val="24"/>
              </w:rPr>
            </w:pPr>
            <w:r>
              <w:rPr>
                <w:color w:val="545454"/>
                <w:sz w:val="24"/>
              </w:rPr>
              <w:t>In entrambe le città vanno poi progettati interventi pubblici atte a qualificarne l’immagine in coerenza con le loro specifiche caratterizzazioni.</w:t>
            </w:r>
          </w:p>
          <w:p>
            <w:pPr>
              <w:pStyle w:val="TableParagraph"/>
              <w:spacing w:before="120"/>
              <w:ind w:left="110" w:right="92"/>
              <w:rPr>
                <w:sz w:val="24"/>
              </w:rPr>
            </w:pPr>
            <w:r>
              <w:rPr>
                <w:color w:val="545454"/>
                <w:sz w:val="24"/>
              </w:rPr>
              <w:t>Ad esempio a Mestre, ad integrazione del Museo del Novecento e del Centro Candiani, potrebbe essere collocato un grande “Centro Culturale” come punto di riferimento per convegni internazionali su temi quali il turismo, l’energia e i cambiamenti ambientali in cui il territorio vanta specifiche competenze</w:t>
            </w:r>
          </w:p>
          <w:p>
            <w:pPr>
              <w:pStyle w:val="TableParagraph"/>
              <w:spacing w:before="119"/>
              <w:ind w:left="110" w:right="93"/>
              <w:rPr>
                <w:sz w:val="24"/>
              </w:rPr>
            </w:pPr>
            <w:r>
              <w:rPr>
                <w:color w:val="545454"/>
                <w:sz w:val="24"/>
              </w:rPr>
              <w:t>A Marghera, invece, nella prospettiva di agevolare l’integrazione tra etnie diverse che sono lì insediate, potrebbe esser progettato un grande Centro Multiculturale che diventi riferimento per</w:t>
            </w:r>
            <w:r>
              <w:rPr>
                <w:color w:val="545454"/>
                <w:spacing w:val="-11"/>
                <w:sz w:val="24"/>
              </w:rPr>
              <w:t> </w:t>
            </w:r>
            <w:r>
              <w:rPr>
                <w:color w:val="545454"/>
                <w:sz w:val="24"/>
              </w:rPr>
              <w:t>culture</w:t>
            </w:r>
            <w:r>
              <w:rPr>
                <w:color w:val="545454"/>
                <w:spacing w:val="-12"/>
                <w:sz w:val="24"/>
              </w:rPr>
              <w:t> </w:t>
            </w:r>
            <w:r>
              <w:rPr>
                <w:color w:val="545454"/>
                <w:sz w:val="24"/>
              </w:rPr>
              <w:t>e</w:t>
            </w:r>
            <w:r>
              <w:rPr>
                <w:color w:val="545454"/>
                <w:spacing w:val="-11"/>
                <w:sz w:val="24"/>
              </w:rPr>
              <w:t> </w:t>
            </w:r>
            <w:r>
              <w:rPr>
                <w:color w:val="545454"/>
                <w:sz w:val="24"/>
              </w:rPr>
              <w:t>religioni</w:t>
            </w:r>
            <w:r>
              <w:rPr>
                <w:color w:val="545454"/>
                <w:spacing w:val="-14"/>
                <w:sz w:val="24"/>
              </w:rPr>
              <w:t> </w:t>
            </w:r>
            <w:r>
              <w:rPr>
                <w:color w:val="545454"/>
                <w:sz w:val="24"/>
              </w:rPr>
              <w:t>di</w:t>
            </w:r>
            <w:r>
              <w:rPr>
                <w:color w:val="545454"/>
                <w:spacing w:val="-13"/>
                <w:sz w:val="24"/>
              </w:rPr>
              <w:t> </w:t>
            </w:r>
            <w:r>
              <w:rPr>
                <w:color w:val="545454"/>
                <w:sz w:val="24"/>
              </w:rPr>
              <w:t>popoli</w:t>
            </w:r>
            <w:r>
              <w:rPr>
                <w:color w:val="545454"/>
                <w:spacing w:val="-12"/>
                <w:sz w:val="24"/>
              </w:rPr>
              <w:t> </w:t>
            </w:r>
            <w:r>
              <w:rPr>
                <w:color w:val="545454"/>
                <w:sz w:val="24"/>
              </w:rPr>
              <w:t>provenienti</w:t>
            </w:r>
            <w:r>
              <w:rPr>
                <w:color w:val="545454"/>
                <w:spacing w:val="-12"/>
                <w:sz w:val="24"/>
              </w:rPr>
              <w:t> </w:t>
            </w:r>
            <w:r>
              <w:rPr>
                <w:color w:val="545454"/>
                <w:sz w:val="24"/>
              </w:rPr>
              <w:t>da</w:t>
            </w:r>
            <w:r>
              <w:rPr>
                <w:color w:val="545454"/>
                <w:spacing w:val="-12"/>
                <w:sz w:val="24"/>
              </w:rPr>
              <w:t> </w:t>
            </w:r>
            <w:r>
              <w:rPr>
                <w:color w:val="545454"/>
                <w:sz w:val="24"/>
              </w:rPr>
              <w:t>tutto</w:t>
            </w:r>
            <w:r>
              <w:rPr>
                <w:color w:val="545454"/>
                <w:spacing w:val="-11"/>
                <w:sz w:val="24"/>
              </w:rPr>
              <w:t> </w:t>
            </w:r>
            <w:r>
              <w:rPr>
                <w:color w:val="545454"/>
                <w:sz w:val="24"/>
              </w:rPr>
              <w:t>il</w:t>
            </w:r>
            <w:r>
              <w:rPr>
                <w:color w:val="545454"/>
                <w:spacing w:val="-12"/>
                <w:sz w:val="24"/>
              </w:rPr>
              <w:t> </w:t>
            </w:r>
            <w:r>
              <w:rPr>
                <w:color w:val="545454"/>
                <w:sz w:val="24"/>
              </w:rPr>
              <w:t>mondo,</w:t>
            </w:r>
            <w:r>
              <w:rPr>
                <w:color w:val="545454"/>
                <w:spacing w:val="-14"/>
                <w:sz w:val="24"/>
              </w:rPr>
              <w:t> </w:t>
            </w:r>
            <w:r>
              <w:rPr>
                <w:color w:val="545454"/>
                <w:sz w:val="24"/>
              </w:rPr>
              <w:t>dotato</w:t>
            </w:r>
            <w:r>
              <w:rPr>
                <w:color w:val="545454"/>
                <w:spacing w:val="-13"/>
                <w:sz w:val="24"/>
              </w:rPr>
              <w:t> </w:t>
            </w:r>
            <w:r>
              <w:rPr>
                <w:color w:val="545454"/>
                <w:sz w:val="24"/>
              </w:rPr>
              <w:t>di</w:t>
            </w:r>
            <w:r>
              <w:rPr>
                <w:color w:val="545454"/>
                <w:spacing w:val="-12"/>
                <w:sz w:val="24"/>
              </w:rPr>
              <w:t> </w:t>
            </w:r>
            <w:r>
              <w:rPr>
                <w:color w:val="545454"/>
                <w:sz w:val="24"/>
              </w:rPr>
              <w:t>strutture</w:t>
            </w:r>
            <w:r>
              <w:rPr>
                <w:color w:val="545454"/>
                <w:spacing w:val="-11"/>
                <w:sz w:val="24"/>
              </w:rPr>
              <w:t> </w:t>
            </w:r>
            <w:r>
              <w:rPr>
                <w:color w:val="545454"/>
                <w:sz w:val="24"/>
              </w:rPr>
              <w:t>di</w:t>
            </w:r>
            <w:r>
              <w:rPr>
                <w:color w:val="545454"/>
                <w:spacing w:val="-12"/>
                <w:sz w:val="24"/>
              </w:rPr>
              <w:t> </w:t>
            </w:r>
            <w:r>
              <w:rPr>
                <w:color w:val="545454"/>
                <w:sz w:val="24"/>
              </w:rPr>
              <w:t>accoglienza e di supporto.</w:t>
            </w:r>
          </w:p>
        </w:tc>
      </w:tr>
    </w:tbl>
    <w:p>
      <w:pPr>
        <w:spacing w:after="0"/>
        <w:rPr>
          <w:sz w:val="24"/>
        </w:rPr>
        <w:sectPr>
          <w:pgSz w:w="11910" w:h="16840"/>
          <w:pgMar w:top="1920" w:bottom="280" w:left="880" w:right="716"/>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6"/>
      </w:tblGrid>
      <w:tr>
        <w:trPr>
          <w:trHeight w:val="1333" w:hRule="atLeast"/>
        </w:trPr>
        <w:tc>
          <w:tcPr>
            <w:tcW w:w="9356" w:type="dxa"/>
            <w:shd w:val="clear" w:color="auto" w:fill="D9D9D9"/>
          </w:tcPr>
          <w:p>
            <w:pPr>
              <w:pStyle w:val="TableParagraph"/>
              <w:spacing w:line="424" w:lineRule="exact" w:before="14"/>
              <w:ind w:left="3020"/>
              <w:jc w:val="left"/>
              <w:rPr>
                <w:rFonts w:ascii="Lucida Sans Unicode"/>
                <w:sz w:val="28"/>
              </w:rPr>
            </w:pPr>
            <w:bookmarkStart w:name="Programma AZIONE 9 WELFARE 0610 clean" w:id="10"/>
            <w:bookmarkEnd w:id="10"/>
            <w:r>
              <w:rPr/>
            </w:r>
            <w:r>
              <w:rPr>
                <w:rFonts w:ascii="Lucida Sans Unicode"/>
                <w:color w:val="545454"/>
                <w:spacing w:val="-4"/>
                <w:sz w:val="28"/>
              </w:rPr>
              <w:t>9.</w:t>
            </w:r>
            <w:r>
              <w:rPr>
                <w:rFonts w:ascii="Lucida Sans Unicode"/>
                <w:color w:val="545454"/>
                <w:spacing w:val="-15"/>
                <w:sz w:val="28"/>
              </w:rPr>
              <w:t> </w:t>
            </w:r>
            <w:r>
              <w:rPr>
                <w:rFonts w:ascii="Lucida Sans Unicode"/>
                <w:color w:val="545454"/>
                <w:spacing w:val="-4"/>
                <w:sz w:val="28"/>
              </w:rPr>
              <w:t>WELFARE</w:t>
            </w:r>
            <w:r>
              <w:rPr>
                <w:rFonts w:ascii="Lucida Sans Unicode"/>
                <w:color w:val="545454"/>
                <w:spacing w:val="-13"/>
                <w:sz w:val="28"/>
              </w:rPr>
              <w:t> </w:t>
            </w:r>
            <w:r>
              <w:rPr>
                <w:rFonts w:ascii="Lucida Sans Unicode"/>
                <w:color w:val="545454"/>
                <w:spacing w:val="-4"/>
                <w:sz w:val="28"/>
              </w:rPr>
              <w:t>E</w:t>
            </w:r>
            <w:r>
              <w:rPr>
                <w:rFonts w:ascii="Lucida Sans Unicode"/>
                <w:color w:val="545454"/>
                <w:spacing w:val="-15"/>
                <w:sz w:val="28"/>
              </w:rPr>
              <w:t> </w:t>
            </w:r>
            <w:r>
              <w:rPr>
                <w:rFonts w:ascii="Lucida Sans Unicode"/>
                <w:color w:val="545454"/>
                <w:spacing w:val="-4"/>
                <w:sz w:val="28"/>
              </w:rPr>
              <w:t>SICUREZZA</w:t>
            </w:r>
          </w:p>
          <w:p>
            <w:pPr>
              <w:pStyle w:val="TableParagraph"/>
              <w:spacing w:line="363" w:lineRule="exact"/>
              <w:ind w:left="10" w:right="2"/>
              <w:jc w:val="center"/>
              <w:rPr>
                <w:rFonts w:ascii="Lucida Sans Unicode" w:hAnsi="Lucida Sans Unicode"/>
                <w:sz w:val="24"/>
              </w:rPr>
            </w:pPr>
            <w:r>
              <w:rPr>
                <w:rFonts w:ascii="Lucida Sans Unicode" w:hAnsi="Lucida Sans Unicode"/>
                <w:color w:val="545454"/>
                <w:w w:val="105"/>
                <w:sz w:val="24"/>
              </w:rPr>
              <w:t>Vivere</w:t>
            </w:r>
            <w:r>
              <w:rPr>
                <w:rFonts w:ascii="Lucida Sans Unicode" w:hAnsi="Lucida Sans Unicode"/>
                <w:color w:val="545454"/>
                <w:spacing w:val="4"/>
                <w:w w:val="105"/>
                <w:sz w:val="24"/>
              </w:rPr>
              <w:t> </w:t>
            </w:r>
            <w:r>
              <w:rPr>
                <w:rFonts w:ascii="Lucida Sans Unicode" w:hAnsi="Lucida Sans Unicode"/>
                <w:color w:val="545454"/>
                <w:w w:val="105"/>
                <w:sz w:val="24"/>
              </w:rPr>
              <w:t>in</w:t>
            </w:r>
            <w:r>
              <w:rPr>
                <w:rFonts w:ascii="Lucida Sans Unicode" w:hAnsi="Lucida Sans Unicode"/>
                <w:color w:val="545454"/>
                <w:spacing w:val="6"/>
                <w:w w:val="105"/>
                <w:sz w:val="24"/>
              </w:rPr>
              <w:t> </w:t>
            </w:r>
            <w:r>
              <w:rPr>
                <w:rFonts w:ascii="Lucida Sans Unicode" w:hAnsi="Lucida Sans Unicode"/>
                <w:color w:val="545454"/>
                <w:w w:val="105"/>
                <w:sz w:val="24"/>
              </w:rPr>
              <w:t>una</w:t>
            </w:r>
            <w:r>
              <w:rPr>
                <w:rFonts w:ascii="Lucida Sans Unicode" w:hAnsi="Lucida Sans Unicode"/>
                <w:color w:val="545454"/>
                <w:spacing w:val="5"/>
                <w:w w:val="105"/>
                <w:sz w:val="24"/>
              </w:rPr>
              <w:t> </w:t>
            </w:r>
            <w:r>
              <w:rPr>
                <w:rFonts w:ascii="Lucida Sans Unicode" w:hAnsi="Lucida Sans Unicode"/>
                <w:color w:val="545454"/>
                <w:w w:val="105"/>
                <w:sz w:val="24"/>
              </w:rPr>
              <w:t>Città</w:t>
            </w:r>
            <w:r>
              <w:rPr>
                <w:rFonts w:ascii="Lucida Sans Unicode" w:hAnsi="Lucida Sans Unicode"/>
                <w:color w:val="545454"/>
                <w:spacing w:val="6"/>
                <w:w w:val="105"/>
                <w:sz w:val="24"/>
              </w:rPr>
              <w:t> </w:t>
            </w:r>
            <w:r>
              <w:rPr>
                <w:rFonts w:ascii="Lucida Sans Unicode" w:hAnsi="Lucida Sans Unicode"/>
                <w:color w:val="545454"/>
                <w:w w:val="105"/>
                <w:sz w:val="24"/>
              </w:rPr>
              <w:t>accogliente</w:t>
            </w:r>
            <w:r>
              <w:rPr>
                <w:rFonts w:ascii="Lucida Sans Unicode" w:hAnsi="Lucida Sans Unicode"/>
                <w:color w:val="545454"/>
                <w:spacing w:val="6"/>
                <w:w w:val="105"/>
                <w:sz w:val="24"/>
              </w:rPr>
              <w:t> </w:t>
            </w:r>
            <w:r>
              <w:rPr>
                <w:rFonts w:ascii="Lucida Sans Unicode" w:hAnsi="Lucida Sans Unicode"/>
                <w:color w:val="545454"/>
                <w:w w:val="105"/>
                <w:sz w:val="24"/>
              </w:rPr>
              <w:t>e</w:t>
            </w:r>
            <w:r>
              <w:rPr>
                <w:rFonts w:ascii="Lucida Sans Unicode" w:hAnsi="Lucida Sans Unicode"/>
                <w:color w:val="545454"/>
                <w:spacing w:val="4"/>
                <w:w w:val="105"/>
                <w:sz w:val="24"/>
              </w:rPr>
              <w:t> </w:t>
            </w:r>
            <w:r>
              <w:rPr>
                <w:rFonts w:ascii="Lucida Sans Unicode" w:hAnsi="Lucida Sans Unicode"/>
                <w:color w:val="545454"/>
                <w:w w:val="105"/>
                <w:sz w:val="24"/>
              </w:rPr>
              <w:t>percepita</w:t>
            </w:r>
            <w:r>
              <w:rPr>
                <w:rFonts w:ascii="Lucida Sans Unicode" w:hAnsi="Lucida Sans Unicode"/>
                <w:color w:val="545454"/>
                <w:spacing w:val="6"/>
                <w:w w:val="105"/>
                <w:sz w:val="24"/>
              </w:rPr>
              <w:t> </w:t>
            </w:r>
            <w:r>
              <w:rPr>
                <w:rFonts w:ascii="Lucida Sans Unicode" w:hAnsi="Lucida Sans Unicode"/>
                <w:color w:val="545454"/>
                <w:spacing w:val="-2"/>
                <w:w w:val="105"/>
                <w:sz w:val="24"/>
              </w:rPr>
              <w:t>sicura</w:t>
            </w:r>
          </w:p>
        </w:tc>
      </w:tr>
      <w:tr>
        <w:trPr>
          <w:trHeight w:val="9869" w:hRule="atLeast"/>
        </w:trPr>
        <w:tc>
          <w:tcPr>
            <w:tcW w:w="9356" w:type="dxa"/>
          </w:tcPr>
          <w:p>
            <w:pPr>
              <w:pStyle w:val="TableParagraph"/>
              <w:spacing w:before="120"/>
              <w:ind w:right="93"/>
              <w:rPr>
                <w:sz w:val="24"/>
              </w:rPr>
            </w:pPr>
            <w:r>
              <w:rPr>
                <w:color w:val="545454"/>
                <w:sz w:val="24"/>
              </w:rPr>
              <w:t>La qualità della vita della popolazione residente è strettamente collegata ai servizi di Welfare ad essa garantiti, a cominciare dalla Sanità, ed alla sicurezza percepita nel vivere quotidiano.</w:t>
            </w:r>
          </w:p>
          <w:p>
            <w:pPr>
              <w:pStyle w:val="TableParagraph"/>
              <w:spacing w:before="120"/>
              <w:ind w:right="94"/>
              <w:rPr>
                <w:sz w:val="24"/>
              </w:rPr>
            </w:pPr>
            <w:r>
              <w:rPr>
                <w:color w:val="545454"/>
                <w:sz w:val="24"/>
              </w:rPr>
              <w:t>Nel</w:t>
            </w:r>
            <w:r>
              <w:rPr>
                <w:color w:val="545454"/>
                <w:spacing w:val="-2"/>
                <w:sz w:val="24"/>
              </w:rPr>
              <w:t> </w:t>
            </w:r>
            <w:r>
              <w:rPr>
                <w:color w:val="545454"/>
                <w:sz w:val="24"/>
              </w:rPr>
              <w:t>campo</w:t>
            </w:r>
            <w:r>
              <w:rPr>
                <w:color w:val="545454"/>
                <w:spacing w:val="-2"/>
                <w:sz w:val="24"/>
              </w:rPr>
              <w:t> </w:t>
            </w:r>
            <w:r>
              <w:rPr>
                <w:color w:val="545454"/>
                <w:sz w:val="24"/>
              </w:rPr>
              <w:t>sanitario</w:t>
            </w:r>
            <w:r>
              <w:rPr>
                <w:color w:val="545454"/>
                <w:spacing w:val="-3"/>
                <w:sz w:val="24"/>
              </w:rPr>
              <w:t> </w:t>
            </w:r>
            <w:r>
              <w:rPr>
                <w:color w:val="545454"/>
                <w:sz w:val="24"/>
              </w:rPr>
              <w:t>l’amministrazione</w:t>
            </w:r>
            <w:r>
              <w:rPr>
                <w:color w:val="545454"/>
                <w:spacing w:val="-2"/>
                <w:sz w:val="24"/>
              </w:rPr>
              <w:t> </w:t>
            </w:r>
            <w:r>
              <w:rPr>
                <w:color w:val="545454"/>
                <w:sz w:val="24"/>
              </w:rPr>
              <w:t>comunale</w:t>
            </w:r>
            <w:r>
              <w:rPr>
                <w:color w:val="545454"/>
                <w:spacing w:val="40"/>
                <w:sz w:val="24"/>
              </w:rPr>
              <w:t> </w:t>
            </w:r>
            <w:r>
              <w:rPr>
                <w:color w:val="545454"/>
                <w:sz w:val="24"/>
              </w:rPr>
              <w:t>ha</w:t>
            </w:r>
            <w:r>
              <w:rPr>
                <w:color w:val="545454"/>
                <w:spacing w:val="-2"/>
                <w:sz w:val="24"/>
              </w:rPr>
              <w:t> </w:t>
            </w:r>
            <w:r>
              <w:rPr>
                <w:color w:val="545454"/>
                <w:sz w:val="24"/>
              </w:rPr>
              <w:t>compiti</w:t>
            </w:r>
            <w:r>
              <w:rPr>
                <w:color w:val="545454"/>
                <w:spacing w:val="-2"/>
                <w:sz w:val="24"/>
              </w:rPr>
              <w:t> </w:t>
            </w:r>
            <w:r>
              <w:rPr>
                <w:color w:val="545454"/>
                <w:sz w:val="24"/>
              </w:rPr>
              <w:t>di</w:t>
            </w:r>
            <w:r>
              <w:rPr>
                <w:color w:val="545454"/>
                <w:spacing w:val="-2"/>
                <w:sz w:val="24"/>
              </w:rPr>
              <w:t> </w:t>
            </w:r>
            <w:r>
              <w:rPr>
                <w:color w:val="545454"/>
                <w:sz w:val="24"/>
              </w:rPr>
              <w:t>proposta,</w:t>
            </w:r>
            <w:r>
              <w:rPr>
                <w:color w:val="545454"/>
                <w:spacing w:val="-2"/>
                <w:sz w:val="24"/>
              </w:rPr>
              <w:t> </w:t>
            </w:r>
            <w:r>
              <w:rPr>
                <w:color w:val="545454"/>
                <w:sz w:val="24"/>
              </w:rPr>
              <w:t>sollecitazione</w:t>
            </w:r>
            <w:r>
              <w:rPr>
                <w:color w:val="545454"/>
                <w:spacing w:val="-3"/>
                <w:sz w:val="24"/>
              </w:rPr>
              <w:t> </w:t>
            </w:r>
            <w:r>
              <w:rPr>
                <w:color w:val="545454"/>
                <w:sz w:val="24"/>
              </w:rPr>
              <w:t>e</w:t>
            </w:r>
            <w:r>
              <w:rPr>
                <w:color w:val="545454"/>
                <w:spacing w:val="-2"/>
                <w:sz w:val="24"/>
              </w:rPr>
              <w:t> </w:t>
            </w:r>
            <w:r>
              <w:rPr>
                <w:color w:val="545454"/>
                <w:sz w:val="24"/>
              </w:rPr>
              <w:t>mo- nitoraggio delle iniziative di diretta competenza della Regione e dell’Ulss 3.</w:t>
            </w:r>
          </w:p>
          <w:p>
            <w:pPr>
              <w:pStyle w:val="TableParagraph"/>
              <w:spacing w:before="120"/>
              <w:ind w:right="93"/>
              <w:rPr>
                <w:sz w:val="24"/>
              </w:rPr>
            </w:pPr>
            <w:r>
              <w:rPr>
                <w:color w:val="545454"/>
                <w:sz w:val="24"/>
              </w:rPr>
              <w:t>Su</w:t>
            </w:r>
            <w:r>
              <w:rPr>
                <w:color w:val="545454"/>
                <w:spacing w:val="-4"/>
                <w:sz w:val="24"/>
              </w:rPr>
              <w:t> </w:t>
            </w:r>
            <w:r>
              <w:rPr>
                <w:color w:val="545454"/>
                <w:sz w:val="24"/>
              </w:rPr>
              <w:t>questo</w:t>
            </w:r>
            <w:r>
              <w:rPr>
                <w:color w:val="545454"/>
                <w:spacing w:val="-3"/>
                <w:sz w:val="24"/>
              </w:rPr>
              <w:t> </w:t>
            </w:r>
            <w:r>
              <w:rPr>
                <w:color w:val="545454"/>
                <w:sz w:val="24"/>
              </w:rPr>
              <w:t>fronte</w:t>
            </w:r>
            <w:r>
              <w:rPr>
                <w:color w:val="545454"/>
                <w:spacing w:val="-4"/>
                <w:sz w:val="24"/>
              </w:rPr>
              <w:t> </w:t>
            </w:r>
            <w:r>
              <w:rPr>
                <w:color w:val="545454"/>
                <w:sz w:val="24"/>
              </w:rPr>
              <w:t>occorre</w:t>
            </w:r>
            <w:r>
              <w:rPr>
                <w:color w:val="545454"/>
                <w:spacing w:val="-3"/>
                <w:sz w:val="24"/>
              </w:rPr>
              <w:t> </w:t>
            </w:r>
            <w:r>
              <w:rPr>
                <w:color w:val="545454"/>
                <w:sz w:val="24"/>
              </w:rPr>
              <w:t>impegnarsi</w:t>
            </w:r>
            <w:r>
              <w:rPr>
                <w:color w:val="545454"/>
                <w:spacing w:val="-4"/>
                <w:sz w:val="24"/>
              </w:rPr>
              <w:t> </w:t>
            </w:r>
            <w:r>
              <w:rPr>
                <w:color w:val="545454"/>
                <w:sz w:val="24"/>
              </w:rPr>
              <w:t>per</w:t>
            </w:r>
            <w:r>
              <w:rPr>
                <w:color w:val="545454"/>
                <w:spacing w:val="-3"/>
                <w:sz w:val="24"/>
              </w:rPr>
              <w:t> </w:t>
            </w:r>
            <w:r>
              <w:rPr>
                <w:color w:val="545454"/>
                <w:sz w:val="24"/>
              </w:rPr>
              <w:t>promuovere</w:t>
            </w:r>
            <w:r>
              <w:rPr>
                <w:color w:val="545454"/>
                <w:spacing w:val="-5"/>
                <w:sz w:val="24"/>
              </w:rPr>
              <w:t> </w:t>
            </w:r>
            <w:r>
              <w:rPr>
                <w:color w:val="545454"/>
                <w:sz w:val="24"/>
              </w:rPr>
              <w:t>lo</w:t>
            </w:r>
            <w:r>
              <w:rPr>
                <w:color w:val="545454"/>
                <w:spacing w:val="-3"/>
                <w:sz w:val="24"/>
              </w:rPr>
              <w:t> </w:t>
            </w:r>
            <w:r>
              <w:rPr>
                <w:color w:val="545454"/>
                <w:sz w:val="24"/>
              </w:rPr>
              <w:t>sviluppo</w:t>
            </w:r>
            <w:r>
              <w:rPr>
                <w:color w:val="545454"/>
                <w:spacing w:val="-3"/>
                <w:sz w:val="24"/>
              </w:rPr>
              <w:t> </w:t>
            </w:r>
            <w:r>
              <w:rPr>
                <w:color w:val="545454"/>
                <w:sz w:val="24"/>
              </w:rPr>
              <w:t>del</w:t>
            </w:r>
            <w:r>
              <w:rPr>
                <w:color w:val="545454"/>
                <w:spacing w:val="-4"/>
                <w:sz w:val="24"/>
              </w:rPr>
              <w:t> </w:t>
            </w:r>
            <w:r>
              <w:rPr>
                <w:color w:val="545454"/>
                <w:sz w:val="24"/>
              </w:rPr>
              <w:t>Polo</w:t>
            </w:r>
            <w:r>
              <w:rPr>
                <w:color w:val="545454"/>
                <w:spacing w:val="-3"/>
                <w:sz w:val="24"/>
              </w:rPr>
              <w:t> </w:t>
            </w:r>
            <w:r>
              <w:rPr>
                <w:color w:val="545454"/>
                <w:sz w:val="24"/>
              </w:rPr>
              <w:t>di</w:t>
            </w:r>
            <w:r>
              <w:rPr>
                <w:color w:val="545454"/>
                <w:spacing w:val="-4"/>
                <w:sz w:val="24"/>
              </w:rPr>
              <w:t> </w:t>
            </w:r>
            <w:r>
              <w:rPr>
                <w:color w:val="545454"/>
                <w:sz w:val="24"/>
              </w:rPr>
              <w:t>Eccellenza</w:t>
            </w:r>
            <w:r>
              <w:rPr>
                <w:color w:val="545454"/>
                <w:spacing w:val="-4"/>
                <w:sz w:val="24"/>
              </w:rPr>
              <w:t> </w:t>
            </w:r>
            <w:r>
              <w:rPr>
                <w:color w:val="545454"/>
                <w:sz w:val="24"/>
              </w:rPr>
              <w:t>dell'O- spedale All'Angelo, il mantenimento di un forte presidio ospedaliero a San Giovanni e Paolo, l’attivazione al Lido di un punto di pronto intervento sanitario, la realizzazione delle Case di Comunità</w:t>
            </w:r>
            <w:r>
              <w:rPr>
                <w:color w:val="545454"/>
                <w:spacing w:val="-1"/>
                <w:sz w:val="24"/>
              </w:rPr>
              <w:t> </w:t>
            </w:r>
            <w:r>
              <w:rPr>
                <w:color w:val="545454"/>
                <w:sz w:val="24"/>
              </w:rPr>
              <w:t>in</w:t>
            </w:r>
            <w:r>
              <w:rPr>
                <w:color w:val="545454"/>
                <w:spacing w:val="-3"/>
                <w:sz w:val="24"/>
              </w:rPr>
              <w:t> </w:t>
            </w:r>
            <w:r>
              <w:rPr>
                <w:color w:val="545454"/>
                <w:sz w:val="24"/>
              </w:rPr>
              <w:t>via</w:t>
            </w:r>
            <w:r>
              <w:rPr>
                <w:color w:val="545454"/>
                <w:spacing w:val="-1"/>
                <w:sz w:val="24"/>
              </w:rPr>
              <w:t> </w:t>
            </w:r>
            <w:r>
              <w:rPr>
                <w:color w:val="545454"/>
                <w:sz w:val="24"/>
              </w:rPr>
              <w:t>Cappuccina,</w:t>
            </w:r>
            <w:r>
              <w:rPr>
                <w:color w:val="545454"/>
                <w:spacing w:val="-1"/>
                <w:sz w:val="24"/>
              </w:rPr>
              <w:t> </w:t>
            </w:r>
            <w:r>
              <w:rPr>
                <w:color w:val="545454"/>
                <w:sz w:val="24"/>
              </w:rPr>
              <w:t>a</w:t>
            </w:r>
            <w:r>
              <w:rPr>
                <w:color w:val="545454"/>
                <w:spacing w:val="-1"/>
                <w:sz w:val="24"/>
              </w:rPr>
              <w:t> </w:t>
            </w:r>
            <w:r>
              <w:rPr>
                <w:color w:val="545454"/>
                <w:sz w:val="24"/>
              </w:rPr>
              <w:t>Cà</w:t>
            </w:r>
            <w:r>
              <w:rPr>
                <w:color w:val="545454"/>
                <w:spacing w:val="-1"/>
                <w:sz w:val="24"/>
              </w:rPr>
              <w:t> </w:t>
            </w:r>
            <w:r>
              <w:rPr>
                <w:color w:val="545454"/>
                <w:sz w:val="24"/>
              </w:rPr>
              <w:t>Giustinian</w:t>
            </w:r>
            <w:r>
              <w:rPr>
                <w:color w:val="545454"/>
                <w:spacing w:val="-2"/>
                <w:sz w:val="24"/>
              </w:rPr>
              <w:t> </w:t>
            </w:r>
            <w:r>
              <w:rPr>
                <w:color w:val="545454"/>
                <w:sz w:val="24"/>
              </w:rPr>
              <w:t>e</w:t>
            </w:r>
            <w:r>
              <w:rPr>
                <w:color w:val="545454"/>
                <w:spacing w:val="-1"/>
                <w:sz w:val="24"/>
              </w:rPr>
              <w:t> </w:t>
            </w:r>
            <w:r>
              <w:rPr>
                <w:color w:val="545454"/>
                <w:sz w:val="24"/>
              </w:rPr>
              <w:t>al Monoblocco</w:t>
            </w:r>
            <w:r>
              <w:rPr>
                <w:color w:val="545454"/>
                <w:spacing w:val="-2"/>
                <w:sz w:val="24"/>
              </w:rPr>
              <w:t> </w:t>
            </w:r>
            <w:r>
              <w:rPr>
                <w:color w:val="545454"/>
                <w:sz w:val="24"/>
              </w:rPr>
              <w:t>del</w:t>
            </w:r>
            <w:r>
              <w:rPr>
                <w:color w:val="545454"/>
                <w:spacing w:val="-1"/>
                <w:sz w:val="24"/>
              </w:rPr>
              <w:t> </w:t>
            </w:r>
            <w:r>
              <w:rPr>
                <w:color w:val="545454"/>
                <w:sz w:val="24"/>
              </w:rPr>
              <w:t>Lido</w:t>
            </w:r>
            <w:r>
              <w:rPr>
                <w:color w:val="545454"/>
                <w:spacing w:val="-1"/>
                <w:sz w:val="24"/>
              </w:rPr>
              <w:t> </w:t>
            </w:r>
            <w:r>
              <w:rPr>
                <w:color w:val="545454"/>
                <w:sz w:val="24"/>
              </w:rPr>
              <w:t>e</w:t>
            </w:r>
            <w:r>
              <w:rPr>
                <w:color w:val="545454"/>
                <w:spacing w:val="-1"/>
                <w:sz w:val="24"/>
              </w:rPr>
              <w:t> </w:t>
            </w:r>
            <w:r>
              <w:rPr>
                <w:color w:val="545454"/>
                <w:sz w:val="24"/>
              </w:rPr>
              <w:t>la piena</w:t>
            </w:r>
            <w:r>
              <w:rPr>
                <w:color w:val="545454"/>
                <w:spacing w:val="-1"/>
                <w:sz w:val="24"/>
              </w:rPr>
              <w:t> </w:t>
            </w:r>
            <w:r>
              <w:rPr>
                <w:color w:val="545454"/>
                <w:sz w:val="24"/>
              </w:rPr>
              <w:t>copertura</w:t>
            </w:r>
            <w:r>
              <w:rPr>
                <w:color w:val="545454"/>
                <w:spacing w:val="-1"/>
                <w:sz w:val="24"/>
              </w:rPr>
              <w:t> </w:t>
            </w:r>
            <w:r>
              <w:rPr>
                <w:color w:val="545454"/>
                <w:sz w:val="24"/>
              </w:rPr>
              <w:t>dei medici di famiglia e pediatrici su tutto il territorio comunale comprese le isole.</w:t>
            </w:r>
          </w:p>
          <w:p>
            <w:pPr>
              <w:pStyle w:val="TableParagraph"/>
              <w:spacing w:before="120"/>
              <w:ind w:right="96"/>
              <w:rPr>
                <w:sz w:val="24"/>
              </w:rPr>
            </w:pPr>
            <w:r>
              <w:rPr>
                <w:color w:val="545454"/>
                <w:sz w:val="24"/>
              </w:rPr>
              <w:t>In</w:t>
            </w:r>
            <w:r>
              <w:rPr>
                <w:color w:val="545454"/>
                <w:spacing w:val="-8"/>
                <w:sz w:val="24"/>
              </w:rPr>
              <w:t> </w:t>
            </w:r>
            <w:r>
              <w:rPr>
                <w:color w:val="545454"/>
                <w:sz w:val="24"/>
              </w:rPr>
              <w:t>coordinamento</w:t>
            </w:r>
            <w:r>
              <w:rPr>
                <w:color w:val="545454"/>
                <w:spacing w:val="-7"/>
                <w:sz w:val="24"/>
              </w:rPr>
              <w:t> </w:t>
            </w:r>
            <w:r>
              <w:rPr>
                <w:color w:val="545454"/>
                <w:sz w:val="24"/>
              </w:rPr>
              <w:t>con</w:t>
            </w:r>
            <w:r>
              <w:rPr>
                <w:color w:val="545454"/>
                <w:spacing w:val="-8"/>
                <w:sz w:val="24"/>
              </w:rPr>
              <w:t> </w:t>
            </w:r>
            <w:r>
              <w:rPr>
                <w:color w:val="545454"/>
                <w:sz w:val="24"/>
              </w:rPr>
              <w:t>Regione</w:t>
            </w:r>
            <w:r>
              <w:rPr>
                <w:color w:val="545454"/>
                <w:spacing w:val="-8"/>
                <w:sz w:val="24"/>
              </w:rPr>
              <w:t> </w:t>
            </w:r>
            <w:r>
              <w:rPr>
                <w:color w:val="545454"/>
                <w:sz w:val="24"/>
              </w:rPr>
              <w:t>e</w:t>
            </w:r>
            <w:r>
              <w:rPr>
                <w:color w:val="545454"/>
                <w:spacing w:val="-7"/>
                <w:sz w:val="24"/>
              </w:rPr>
              <w:t> </w:t>
            </w:r>
            <w:r>
              <w:rPr>
                <w:color w:val="545454"/>
                <w:sz w:val="24"/>
              </w:rPr>
              <w:t>Ulss</w:t>
            </w:r>
            <w:r>
              <w:rPr>
                <w:color w:val="545454"/>
                <w:spacing w:val="-8"/>
                <w:sz w:val="24"/>
              </w:rPr>
              <w:t> </w:t>
            </w:r>
            <w:r>
              <w:rPr>
                <w:color w:val="545454"/>
                <w:sz w:val="24"/>
              </w:rPr>
              <w:t>va</w:t>
            </w:r>
            <w:r>
              <w:rPr>
                <w:color w:val="545454"/>
                <w:spacing w:val="-7"/>
                <w:sz w:val="24"/>
              </w:rPr>
              <w:t> </w:t>
            </w:r>
            <w:r>
              <w:rPr>
                <w:color w:val="545454"/>
                <w:sz w:val="24"/>
              </w:rPr>
              <w:t>anche</w:t>
            </w:r>
            <w:r>
              <w:rPr>
                <w:color w:val="545454"/>
                <w:spacing w:val="-7"/>
                <w:sz w:val="24"/>
              </w:rPr>
              <w:t> </w:t>
            </w:r>
            <w:r>
              <w:rPr>
                <w:color w:val="545454"/>
                <w:sz w:val="24"/>
              </w:rPr>
              <w:t>potenziata</w:t>
            </w:r>
            <w:r>
              <w:rPr>
                <w:color w:val="545454"/>
                <w:spacing w:val="-8"/>
                <w:sz w:val="24"/>
              </w:rPr>
              <w:t> </w:t>
            </w:r>
            <w:r>
              <w:rPr>
                <w:color w:val="545454"/>
                <w:sz w:val="24"/>
              </w:rPr>
              <w:t>l’assistenza</w:t>
            </w:r>
            <w:r>
              <w:rPr>
                <w:color w:val="545454"/>
                <w:spacing w:val="-7"/>
                <w:sz w:val="24"/>
              </w:rPr>
              <w:t> </w:t>
            </w:r>
            <w:r>
              <w:rPr>
                <w:color w:val="545454"/>
                <w:sz w:val="24"/>
              </w:rPr>
              <w:t>per</w:t>
            </w:r>
            <w:r>
              <w:rPr>
                <w:color w:val="545454"/>
                <w:spacing w:val="-7"/>
                <w:sz w:val="24"/>
              </w:rPr>
              <w:t> </w:t>
            </w:r>
            <w:r>
              <w:rPr>
                <w:color w:val="545454"/>
                <w:sz w:val="24"/>
              </w:rPr>
              <w:t>anziani</w:t>
            </w:r>
            <w:r>
              <w:rPr>
                <w:color w:val="545454"/>
                <w:spacing w:val="-7"/>
                <w:sz w:val="24"/>
              </w:rPr>
              <w:t> </w:t>
            </w:r>
            <w:r>
              <w:rPr>
                <w:color w:val="545454"/>
                <w:sz w:val="24"/>
              </w:rPr>
              <w:t>e</w:t>
            </w:r>
            <w:r>
              <w:rPr>
                <w:color w:val="545454"/>
                <w:spacing w:val="-7"/>
                <w:sz w:val="24"/>
              </w:rPr>
              <w:t> </w:t>
            </w:r>
            <w:r>
              <w:rPr>
                <w:color w:val="545454"/>
                <w:sz w:val="24"/>
              </w:rPr>
              <w:t>disabili,</w:t>
            </w:r>
            <w:r>
              <w:rPr>
                <w:color w:val="545454"/>
                <w:spacing w:val="-7"/>
                <w:sz w:val="24"/>
              </w:rPr>
              <w:t> </w:t>
            </w:r>
            <w:r>
              <w:rPr>
                <w:color w:val="545454"/>
                <w:sz w:val="24"/>
              </w:rPr>
              <w:t>sia garantendo adeguati servizi domiciliari sia favorendo la loro mobilità mediante l’eliminazione delle barriere architettoniche. Su un altro fronte di assistenza a soggetti con criticità, anche a fini di contrasto alla microcriminalità ed al degrado urbano, va verificata la possibilità di atti- vare spazi riservati alla somministrazione assistita a giovani tossicodipendenti.</w:t>
            </w:r>
          </w:p>
          <w:p>
            <w:pPr>
              <w:pStyle w:val="TableParagraph"/>
              <w:spacing w:before="120"/>
              <w:ind w:right="94"/>
              <w:rPr>
                <w:sz w:val="24"/>
              </w:rPr>
            </w:pPr>
            <w:r>
              <w:rPr>
                <w:color w:val="545454"/>
                <w:sz w:val="24"/>
              </w:rPr>
              <w:t>Per quanto riguarda i servizi di diretta competenza comunale, particolare attenzione</w:t>
            </w:r>
            <w:r>
              <w:rPr>
                <w:color w:val="545454"/>
                <w:spacing w:val="-1"/>
                <w:sz w:val="24"/>
              </w:rPr>
              <w:t> </w:t>
            </w:r>
            <w:r>
              <w:rPr>
                <w:color w:val="545454"/>
                <w:sz w:val="24"/>
              </w:rPr>
              <w:t>va posta alla</w:t>
            </w:r>
            <w:r>
              <w:rPr>
                <w:color w:val="545454"/>
                <w:spacing w:val="-7"/>
                <w:sz w:val="24"/>
              </w:rPr>
              <w:t> </w:t>
            </w:r>
            <w:r>
              <w:rPr>
                <w:color w:val="545454"/>
                <w:sz w:val="24"/>
              </w:rPr>
              <w:t>qualità</w:t>
            </w:r>
            <w:r>
              <w:rPr>
                <w:color w:val="545454"/>
                <w:spacing w:val="-9"/>
                <w:sz w:val="24"/>
              </w:rPr>
              <w:t> </w:t>
            </w:r>
            <w:r>
              <w:rPr>
                <w:color w:val="545454"/>
                <w:sz w:val="24"/>
              </w:rPr>
              <w:t>ed</w:t>
            </w:r>
            <w:r>
              <w:rPr>
                <w:color w:val="545454"/>
                <w:spacing w:val="-8"/>
                <w:sz w:val="24"/>
              </w:rPr>
              <w:t> </w:t>
            </w:r>
            <w:r>
              <w:rPr>
                <w:color w:val="545454"/>
                <w:sz w:val="24"/>
              </w:rPr>
              <w:t>alla</w:t>
            </w:r>
            <w:r>
              <w:rPr>
                <w:color w:val="545454"/>
                <w:spacing w:val="-9"/>
                <w:sz w:val="24"/>
              </w:rPr>
              <w:t> </w:t>
            </w:r>
            <w:r>
              <w:rPr>
                <w:color w:val="545454"/>
                <w:sz w:val="24"/>
              </w:rPr>
              <w:t>capillarità</w:t>
            </w:r>
            <w:r>
              <w:rPr>
                <w:color w:val="545454"/>
                <w:spacing w:val="-8"/>
                <w:sz w:val="24"/>
              </w:rPr>
              <w:t> </w:t>
            </w:r>
            <w:r>
              <w:rPr>
                <w:color w:val="545454"/>
                <w:sz w:val="24"/>
              </w:rPr>
              <w:t>dei</w:t>
            </w:r>
            <w:r>
              <w:rPr>
                <w:color w:val="545454"/>
                <w:spacing w:val="-7"/>
                <w:sz w:val="24"/>
              </w:rPr>
              <w:t> </w:t>
            </w:r>
            <w:r>
              <w:rPr>
                <w:color w:val="545454"/>
                <w:sz w:val="24"/>
              </w:rPr>
              <w:t>servizi</w:t>
            </w:r>
            <w:r>
              <w:rPr>
                <w:color w:val="545454"/>
                <w:spacing w:val="-7"/>
                <w:sz w:val="24"/>
              </w:rPr>
              <w:t> </w:t>
            </w:r>
            <w:r>
              <w:rPr>
                <w:color w:val="545454"/>
                <w:sz w:val="24"/>
              </w:rPr>
              <w:t>prestati</w:t>
            </w:r>
            <w:r>
              <w:rPr>
                <w:color w:val="545454"/>
                <w:spacing w:val="-9"/>
                <w:sz w:val="24"/>
              </w:rPr>
              <w:t> </w:t>
            </w:r>
            <w:r>
              <w:rPr>
                <w:color w:val="545454"/>
                <w:sz w:val="24"/>
              </w:rPr>
              <w:t>all’infanzia,</w:t>
            </w:r>
            <w:r>
              <w:rPr>
                <w:color w:val="545454"/>
                <w:spacing w:val="-9"/>
                <w:sz w:val="24"/>
              </w:rPr>
              <w:t> </w:t>
            </w:r>
            <w:r>
              <w:rPr>
                <w:color w:val="545454"/>
                <w:sz w:val="24"/>
              </w:rPr>
              <w:t>dagli</w:t>
            </w:r>
            <w:r>
              <w:rPr>
                <w:color w:val="545454"/>
                <w:spacing w:val="-7"/>
                <w:sz w:val="24"/>
              </w:rPr>
              <w:t> </w:t>
            </w:r>
            <w:r>
              <w:rPr>
                <w:color w:val="545454"/>
                <w:sz w:val="24"/>
              </w:rPr>
              <w:t>Asili</w:t>
            </w:r>
            <w:r>
              <w:rPr>
                <w:color w:val="545454"/>
                <w:spacing w:val="-7"/>
                <w:sz w:val="24"/>
              </w:rPr>
              <w:t> </w:t>
            </w:r>
            <w:r>
              <w:rPr>
                <w:color w:val="545454"/>
                <w:sz w:val="24"/>
              </w:rPr>
              <w:t>Nido</w:t>
            </w:r>
            <w:r>
              <w:rPr>
                <w:color w:val="545454"/>
                <w:spacing w:val="-7"/>
                <w:sz w:val="24"/>
              </w:rPr>
              <w:t> </w:t>
            </w:r>
            <w:r>
              <w:rPr>
                <w:color w:val="545454"/>
                <w:sz w:val="24"/>
              </w:rPr>
              <w:t>alle</w:t>
            </w:r>
            <w:r>
              <w:rPr>
                <w:color w:val="545454"/>
                <w:spacing w:val="-8"/>
                <w:sz w:val="24"/>
              </w:rPr>
              <w:t> </w:t>
            </w:r>
            <w:r>
              <w:rPr>
                <w:color w:val="545454"/>
                <w:sz w:val="24"/>
              </w:rPr>
              <w:t>scuole</w:t>
            </w:r>
            <w:r>
              <w:rPr>
                <w:color w:val="545454"/>
                <w:spacing w:val="-7"/>
                <w:sz w:val="24"/>
              </w:rPr>
              <w:t> </w:t>
            </w:r>
            <w:r>
              <w:rPr>
                <w:color w:val="545454"/>
                <w:sz w:val="24"/>
              </w:rPr>
              <w:t>materne fino alle elementari, sia con le strutture comunali che avvalendosi delle iniziative private.</w:t>
            </w:r>
          </w:p>
          <w:p>
            <w:pPr>
              <w:pStyle w:val="TableParagraph"/>
              <w:spacing w:before="120"/>
              <w:ind w:right="96"/>
              <w:rPr>
                <w:sz w:val="24"/>
              </w:rPr>
            </w:pPr>
            <w:r>
              <w:rPr>
                <w:color w:val="545454"/>
                <w:sz w:val="24"/>
              </w:rPr>
              <w:t>Nel settore scolastico va accompagnato il necessario processo di integrazione dei moltissimi bambini delle comunità straniere, che in alcuni quartieri di terraferma hanno un peso quasi maggioritario.</w:t>
            </w:r>
            <w:r>
              <w:rPr>
                <w:color w:val="545454"/>
                <w:spacing w:val="-5"/>
                <w:sz w:val="24"/>
              </w:rPr>
              <w:t> </w:t>
            </w:r>
            <w:r>
              <w:rPr>
                <w:color w:val="545454"/>
                <w:sz w:val="24"/>
              </w:rPr>
              <w:t>La</w:t>
            </w:r>
            <w:r>
              <w:rPr>
                <w:color w:val="545454"/>
                <w:spacing w:val="-5"/>
                <w:sz w:val="24"/>
              </w:rPr>
              <w:t> </w:t>
            </w:r>
            <w:r>
              <w:rPr>
                <w:color w:val="545454"/>
                <w:sz w:val="24"/>
              </w:rPr>
              <w:t>scuola</w:t>
            </w:r>
            <w:r>
              <w:rPr>
                <w:color w:val="545454"/>
                <w:spacing w:val="-5"/>
                <w:sz w:val="24"/>
              </w:rPr>
              <w:t> </w:t>
            </w:r>
            <w:r>
              <w:rPr>
                <w:color w:val="545454"/>
                <w:sz w:val="24"/>
              </w:rPr>
              <w:t>può</w:t>
            </w:r>
            <w:r>
              <w:rPr>
                <w:color w:val="545454"/>
                <w:spacing w:val="-5"/>
                <w:sz w:val="24"/>
              </w:rPr>
              <w:t> </w:t>
            </w:r>
            <w:r>
              <w:rPr>
                <w:color w:val="545454"/>
                <w:sz w:val="24"/>
              </w:rPr>
              <w:t>e</w:t>
            </w:r>
            <w:r>
              <w:rPr>
                <w:color w:val="545454"/>
                <w:spacing w:val="-5"/>
                <w:sz w:val="24"/>
              </w:rPr>
              <w:t> </w:t>
            </w:r>
            <w:r>
              <w:rPr>
                <w:color w:val="545454"/>
                <w:sz w:val="24"/>
              </w:rPr>
              <w:t>deve</w:t>
            </w:r>
            <w:r>
              <w:rPr>
                <w:color w:val="545454"/>
                <w:spacing w:val="-3"/>
                <w:sz w:val="24"/>
              </w:rPr>
              <w:t> </w:t>
            </w:r>
            <w:r>
              <w:rPr>
                <w:color w:val="545454"/>
                <w:sz w:val="24"/>
              </w:rPr>
              <w:t>diventare</w:t>
            </w:r>
            <w:r>
              <w:rPr>
                <w:color w:val="545454"/>
                <w:spacing w:val="-5"/>
                <w:sz w:val="24"/>
              </w:rPr>
              <w:t> </w:t>
            </w:r>
            <w:r>
              <w:rPr>
                <w:color w:val="545454"/>
                <w:sz w:val="24"/>
              </w:rPr>
              <w:t>strumento</w:t>
            </w:r>
            <w:r>
              <w:rPr>
                <w:color w:val="545454"/>
                <w:spacing w:val="-5"/>
                <w:sz w:val="24"/>
              </w:rPr>
              <w:t> </w:t>
            </w:r>
            <w:r>
              <w:rPr>
                <w:color w:val="545454"/>
                <w:sz w:val="24"/>
              </w:rPr>
              <w:t>di</w:t>
            </w:r>
            <w:r>
              <w:rPr>
                <w:color w:val="545454"/>
                <w:spacing w:val="-5"/>
                <w:sz w:val="24"/>
              </w:rPr>
              <w:t> </w:t>
            </w:r>
            <w:r>
              <w:rPr>
                <w:color w:val="545454"/>
                <w:sz w:val="24"/>
              </w:rPr>
              <w:t>integrazione</w:t>
            </w:r>
            <w:r>
              <w:rPr>
                <w:color w:val="545454"/>
                <w:spacing w:val="-5"/>
                <w:sz w:val="24"/>
              </w:rPr>
              <w:t> </w:t>
            </w:r>
            <w:r>
              <w:rPr>
                <w:color w:val="545454"/>
                <w:sz w:val="24"/>
              </w:rPr>
              <w:t>e</w:t>
            </w:r>
            <w:r>
              <w:rPr>
                <w:color w:val="545454"/>
                <w:spacing w:val="-5"/>
                <w:sz w:val="24"/>
              </w:rPr>
              <w:t> </w:t>
            </w:r>
            <w:r>
              <w:rPr>
                <w:color w:val="545454"/>
                <w:sz w:val="24"/>
              </w:rPr>
              <w:t>creazione</w:t>
            </w:r>
            <w:r>
              <w:rPr>
                <w:color w:val="545454"/>
                <w:spacing w:val="-6"/>
                <w:sz w:val="24"/>
              </w:rPr>
              <w:t> </w:t>
            </w:r>
            <w:r>
              <w:rPr>
                <w:color w:val="545454"/>
                <w:sz w:val="24"/>
              </w:rPr>
              <w:t>del</w:t>
            </w:r>
            <w:r>
              <w:rPr>
                <w:color w:val="545454"/>
                <w:spacing w:val="-5"/>
                <w:sz w:val="24"/>
              </w:rPr>
              <w:t> </w:t>
            </w:r>
            <w:r>
              <w:rPr>
                <w:color w:val="545454"/>
                <w:sz w:val="24"/>
              </w:rPr>
              <w:t>senso di comunità e di identità condivisa.</w:t>
            </w:r>
          </w:p>
          <w:p>
            <w:pPr>
              <w:pStyle w:val="TableParagraph"/>
              <w:spacing w:before="120"/>
              <w:ind w:right="94"/>
              <w:rPr>
                <w:sz w:val="24"/>
              </w:rPr>
            </w:pPr>
            <w:r>
              <w:rPr>
                <w:color w:val="545454"/>
                <w:sz w:val="24"/>
              </w:rPr>
              <w:t>L’accoglienza verso famiglie di ogni etnia deve però accompagnarsi ad interventi finalizzati a superare l’immagine percepita di Mestre come città non sicura, non solo sul fronte della lotta alla criminalità di competenza delle forze dell’ordine, ma anche sul fronte della qualificazione e vivibilità delle strade e dei negozi che vi si affacciano di più diretta competenza comunale.</w:t>
            </w:r>
          </w:p>
          <w:p>
            <w:pPr>
              <w:pStyle w:val="TableParagraph"/>
              <w:spacing w:before="120"/>
              <w:ind w:right="95"/>
              <w:rPr>
                <w:sz w:val="24"/>
              </w:rPr>
            </w:pPr>
            <w:r>
              <w:rPr>
                <w:color w:val="545454"/>
                <w:sz w:val="24"/>
              </w:rPr>
              <w:t>In questo senso un’attenzione specifica va riservata al contrasto programmato e costante al traffico di droga intorno alla stazione di Mestre, penalizzata dal degrado dovuto ai problemi connessi allo spaccio e all’abbandono, anche avvalendosi</w:t>
            </w:r>
            <w:r>
              <w:rPr>
                <w:color w:val="545454"/>
                <w:spacing w:val="40"/>
                <w:sz w:val="24"/>
              </w:rPr>
              <w:t> </w:t>
            </w:r>
            <w:r>
              <w:rPr>
                <w:color w:val="545454"/>
                <w:sz w:val="24"/>
              </w:rPr>
              <w:t>dell’importante piano di recupero urbanistico atteso dal progetto RFI di radicale ristrutturazione della stazione ferroviaria.</w:t>
            </w:r>
          </w:p>
        </w:tc>
      </w:tr>
    </w:tbl>
    <w:p>
      <w:pPr>
        <w:spacing w:after="0"/>
        <w:rPr>
          <w:sz w:val="24"/>
        </w:rPr>
        <w:sectPr>
          <w:pgSz w:w="11910" w:h="16840"/>
          <w:pgMar w:top="1920" w:bottom="280" w:left="880" w:right="716"/>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6"/>
      </w:tblGrid>
      <w:tr>
        <w:trPr>
          <w:trHeight w:val="973" w:hRule="atLeast"/>
        </w:trPr>
        <w:tc>
          <w:tcPr>
            <w:tcW w:w="9356" w:type="dxa"/>
            <w:shd w:val="clear" w:color="auto" w:fill="D9D9D9"/>
          </w:tcPr>
          <w:p>
            <w:pPr>
              <w:pStyle w:val="TableParagraph"/>
              <w:spacing w:line="424" w:lineRule="exact" w:before="14"/>
              <w:ind w:left="4022"/>
              <w:jc w:val="left"/>
              <w:rPr>
                <w:rFonts w:ascii="Lucida Sans Unicode"/>
                <w:sz w:val="28"/>
              </w:rPr>
            </w:pPr>
            <w:bookmarkStart w:name="Programma AZIONE 10 SPORT 0610 clean" w:id="11"/>
            <w:bookmarkEnd w:id="11"/>
            <w:r>
              <w:rPr/>
            </w:r>
            <w:r>
              <w:rPr>
                <w:rFonts w:ascii="Lucida Sans Unicode"/>
                <w:color w:val="545454"/>
                <w:w w:val="75"/>
                <w:sz w:val="28"/>
              </w:rPr>
              <w:t>10.</w:t>
            </w:r>
            <w:r>
              <w:rPr>
                <w:rFonts w:ascii="Lucida Sans Unicode"/>
                <w:color w:val="545454"/>
                <w:spacing w:val="-5"/>
                <w:sz w:val="28"/>
              </w:rPr>
              <w:t> </w:t>
            </w:r>
            <w:r>
              <w:rPr>
                <w:rFonts w:ascii="Lucida Sans Unicode"/>
                <w:color w:val="545454"/>
                <w:spacing w:val="-2"/>
                <w:sz w:val="28"/>
              </w:rPr>
              <w:t>SPORT</w:t>
            </w:r>
          </w:p>
          <w:p>
            <w:pPr>
              <w:pStyle w:val="TableParagraph"/>
              <w:spacing w:line="363" w:lineRule="exact"/>
              <w:ind w:left="855"/>
              <w:jc w:val="left"/>
              <w:rPr>
                <w:rFonts w:ascii="Lucida Sans Unicode"/>
                <w:sz w:val="24"/>
              </w:rPr>
            </w:pPr>
            <w:r>
              <w:rPr>
                <w:rFonts w:ascii="Lucida Sans Unicode"/>
                <w:color w:val="545454"/>
                <w:w w:val="105"/>
                <w:sz w:val="24"/>
              </w:rPr>
              <w:t>Riconoscere</w:t>
            </w:r>
            <w:r>
              <w:rPr>
                <w:rFonts w:ascii="Lucida Sans Unicode"/>
                <w:color w:val="545454"/>
                <w:spacing w:val="-11"/>
                <w:w w:val="105"/>
                <w:sz w:val="24"/>
              </w:rPr>
              <w:t> </w:t>
            </w:r>
            <w:r>
              <w:rPr>
                <w:rFonts w:ascii="Lucida Sans Unicode"/>
                <w:color w:val="545454"/>
                <w:w w:val="105"/>
                <w:sz w:val="24"/>
              </w:rPr>
              <w:t>lo</w:t>
            </w:r>
            <w:r>
              <w:rPr>
                <w:rFonts w:ascii="Lucida Sans Unicode"/>
                <w:color w:val="545454"/>
                <w:spacing w:val="-9"/>
                <w:w w:val="105"/>
                <w:sz w:val="24"/>
              </w:rPr>
              <w:t> </w:t>
            </w:r>
            <w:r>
              <w:rPr>
                <w:rFonts w:ascii="Lucida Sans Unicode"/>
                <w:color w:val="545454"/>
                <w:w w:val="105"/>
                <w:sz w:val="24"/>
              </w:rPr>
              <w:t>sport</w:t>
            </w:r>
            <w:r>
              <w:rPr>
                <w:rFonts w:ascii="Lucida Sans Unicode"/>
                <w:color w:val="545454"/>
                <w:spacing w:val="-10"/>
                <w:w w:val="105"/>
                <w:sz w:val="24"/>
              </w:rPr>
              <w:t> </w:t>
            </w:r>
            <w:r>
              <w:rPr>
                <w:rFonts w:ascii="Lucida Sans Unicode"/>
                <w:color w:val="545454"/>
                <w:w w:val="105"/>
                <w:sz w:val="24"/>
              </w:rPr>
              <w:t>come</w:t>
            </w:r>
            <w:r>
              <w:rPr>
                <w:rFonts w:ascii="Lucida Sans Unicode"/>
                <w:color w:val="545454"/>
                <w:spacing w:val="-9"/>
                <w:w w:val="105"/>
                <w:sz w:val="24"/>
              </w:rPr>
              <w:t> </w:t>
            </w:r>
            <w:r>
              <w:rPr>
                <w:rFonts w:ascii="Lucida Sans Unicode"/>
                <w:color w:val="545454"/>
                <w:w w:val="105"/>
                <w:sz w:val="24"/>
              </w:rPr>
              <w:t>fattore</w:t>
            </w:r>
            <w:r>
              <w:rPr>
                <w:rFonts w:ascii="Lucida Sans Unicode"/>
                <w:color w:val="545454"/>
                <w:spacing w:val="-9"/>
                <w:w w:val="105"/>
                <w:sz w:val="24"/>
              </w:rPr>
              <w:t> </w:t>
            </w:r>
            <w:r>
              <w:rPr>
                <w:rFonts w:ascii="Lucida Sans Unicode"/>
                <w:color w:val="545454"/>
                <w:w w:val="105"/>
                <w:sz w:val="24"/>
              </w:rPr>
              <w:t>primario</w:t>
            </w:r>
            <w:r>
              <w:rPr>
                <w:rFonts w:ascii="Lucida Sans Unicode"/>
                <w:color w:val="545454"/>
                <w:spacing w:val="-9"/>
                <w:w w:val="105"/>
                <w:sz w:val="24"/>
              </w:rPr>
              <w:t> </w:t>
            </w:r>
            <w:r>
              <w:rPr>
                <w:rFonts w:ascii="Lucida Sans Unicode"/>
                <w:color w:val="545454"/>
                <w:w w:val="105"/>
                <w:sz w:val="24"/>
              </w:rPr>
              <w:t>di</w:t>
            </w:r>
            <w:r>
              <w:rPr>
                <w:rFonts w:ascii="Lucida Sans Unicode"/>
                <w:color w:val="545454"/>
                <w:spacing w:val="-9"/>
                <w:w w:val="105"/>
                <w:sz w:val="24"/>
              </w:rPr>
              <w:t> </w:t>
            </w:r>
            <w:r>
              <w:rPr>
                <w:rFonts w:ascii="Lucida Sans Unicode"/>
                <w:color w:val="545454"/>
                <w:w w:val="105"/>
                <w:sz w:val="24"/>
              </w:rPr>
              <w:t>coesione</w:t>
            </w:r>
            <w:r>
              <w:rPr>
                <w:rFonts w:ascii="Lucida Sans Unicode"/>
                <w:color w:val="545454"/>
                <w:spacing w:val="-10"/>
                <w:w w:val="105"/>
                <w:sz w:val="24"/>
              </w:rPr>
              <w:t> </w:t>
            </w:r>
            <w:r>
              <w:rPr>
                <w:rFonts w:ascii="Lucida Sans Unicode"/>
                <w:color w:val="545454"/>
                <w:spacing w:val="-2"/>
                <w:w w:val="105"/>
                <w:sz w:val="24"/>
              </w:rPr>
              <w:t>sociale</w:t>
            </w:r>
          </w:p>
        </w:tc>
      </w:tr>
      <w:tr>
        <w:trPr>
          <w:trHeight w:val="9149" w:hRule="atLeast"/>
        </w:trPr>
        <w:tc>
          <w:tcPr>
            <w:tcW w:w="9356" w:type="dxa"/>
          </w:tcPr>
          <w:p>
            <w:pPr>
              <w:pStyle w:val="TableParagraph"/>
              <w:spacing w:before="243"/>
              <w:ind w:left="0"/>
              <w:jc w:val="left"/>
              <w:rPr>
                <w:sz w:val="24"/>
              </w:rPr>
            </w:pPr>
          </w:p>
          <w:p>
            <w:pPr>
              <w:pStyle w:val="TableParagraph"/>
              <w:spacing w:line="276" w:lineRule="auto" w:before="1"/>
              <w:ind w:right="93"/>
              <w:rPr>
                <w:sz w:val="24"/>
              </w:rPr>
            </w:pPr>
            <w:r>
              <w:rPr>
                <w:sz w:val="24"/>
              </w:rPr>
              <w:t>L’attività sportiva, nella sua gestione sia a livello professionistico che amatoriale, va ricono- sciuta</w:t>
            </w:r>
            <w:r>
              <w:rPr>
                <w:spacing w:val="-2"/>
                <w:sz w:val="24"/>
              </w:rPr>
              <w:t> </w:t>
            </w:r>
            <w:r>
              <w:rPr>
                <w:sz w:val="24"/>
              </w:rPr>
              <w:t>nella</w:t>
            </w:r>
            <w:r>
              <w:rPr>
                <w:spacing w:val="-4"/>
                <w:sz w:val="24"/>
              </w:rPr>
              <w:t> </w:t>
            </w:r>
            <w:r>
              <w:rPr>
                <w:sz w:val="24"/>
              </w:rPr>
              <w:t>sua</w:t>
            </w:r>
            <w:r>
              <w:rPr>
                <w:spacing w:val="-2"/>
                <w:sz w:val="24"/>
              </w:rPr>
              <w:t> </w:t>
            </w:r>
            <w:r>
              <w:rPr>
                <w:sz w:val="24"/>
              </w:rPr>
              <w:t>indiscutibile</w:t>
            </w:r>
            <w:r>
              <w:rPr>
                <w:spacing w:val="-2"/>
                <w:sz w:val="24"/>
              </w:rPr>
              <w:t> </w:t>
            </w:r>
            <w:r>
              <w:rPr>
                <w:sz w:val="24"/>
              </w:rPr>
              <w:t>funzione</w:t>
            </w:r>
            <w:r>
              <w:rPr>
                <w:spacing w:val="-2"/>
                <w:sz w:val="24"/>
              </w:rPr>
              <w:t> </w:t>
            </w:r>
            <w:r>
              <w:rPr>
                <w:sz w:val="24"/>
              </w:rPr>
              <w:t>di</w:t>
            </w:r>
            <w:r>
              <w:rPr>
                <w:spacing w:val="-2"/>
                <w:sz w:val="24"/>
              </w:rPr>
              <w:t> </w:t>
            </w:r>
            <w:r>
              <w:rPr>
                <w:sz w:val="24"/>
              </w:rPr>
              <w:t>fattore</w:t>
            </w:r>
            <w:r>
              <w:rPr>
                <w:spacing w:val="-3"/>
                <w:sz w:val="24"/>
              </w:rPr>
              <w:t> </w:t>
            </w:r>
            <w:r>
              <w:rPr>
                <w:sz w:val="24"/>
              </w:rPr>
              <w:t>primario</w:t>
            </w:r>
            <w:r>
              <w:rPr>
                <w:spacing w:val="-1"/>
                <w:sz w:val="24"/>
              </w:rPr>
              <w:t> </w:t>
            </w:r>
            <w:r>
              <w:rPr>
                <w:sz w:val="24"/>
              </w:rPr>
              <w:t>di</w:t>
            </w:r>
            <w:r>
              <w:rPr>
                <w:spacing w:val="-4"/>
                <w:sz w:val="24"/>
              </w:rPr>
              <w:t> </w:t>
            </w:r>
            <w:r>
              <w:rPr>
                <w:sz w:val="24"/>
              </w:rPr>
              <w:t>coesione</w:t>
            </w:r>
            <w:r>
              <w:rPr>
                <w:spacing w:val="-3"/>
                <w:sz w:val="24"/>
              </w:rPr>
              <w:t> </w:t>
            </w:r>
            <w:r>
              <w:rPr>
                <w:sz w:val="24"/>
              </w:rPr>
              <w:t>sociale</w:t>
            </w:r>
            <w:r>
              <w:rPr>
                <w:spacing w:val="-3"/>
                <w:sz w:val="24"/>
              </w:rPr>
              <w:t> </w:t>
            </w:r>
            <w:r>
              <w:rPr>
                <w:sz w:val="24"/>
              </w:rPr>
              <w:t>e</w:t>
            </w:r>
            <w:r>
              <w:rPr>
                <w:spacing w:val="-2"/>
                <w:sz w:val="24"/>
              </w:rPr>
              <w:t> </w:t>
            </w:r>
            <w:r>
              <w:rPr>
                <w:sz w:val="24"/>
              </w:rPr>
              <w:t>di</w:t>
            </w:r>
            <w:r>
              <w:rPr>
                <w:spacing w:val="-4"/>
                <w:sz w:val="24"/>
              </w:rPr>
              <w:t> </w:t>
            </w:r>
            <w:r>
              <w:rPr>
                <w:sz w:val="24"/>
              </w:rPr>
              <w:t>elemento</w:t>
            </w:r>
            <w:r>
              <w:rPr>
                <w:spacing w:val="-3"/>
                <w:sz w:val="24"/>
              </w:rPr>
              <w:t> </w:t>
            </w:r>
            <w:r>
              <w:rPr>
                <w:sz w:val="24"/>
              </w:rPr>
              <w:t>im- prescindibile per rafforzare l’attrattività della città soprattutto nei confronti dei giovani.</w:t>
            </w:r>
          </w:p>
          <w:p>
            <w:pPr>
              <w:pStyle w:val="TableParagraph"/>
              <w:spacing w:line="276" w:lineRule="auto" w:before="200"/>
              <w:ind w:right="94"/>
              <w:rPr>
                <w:sz w:val="24"/>
              </w:rPr>
            </w:pPr>
            <w:r>
              <w:rPr>
                <w:sz w:val="24"/>
              </w:rPr>
              <w:t>Posta l’innegabile necessità di dotare la città di impianti adeguati a sostenere le ambizioni di eccellenza delle sue squadre negli sport più popolari, va vista con favore la realizzazione della nuova</w:t>
            </w:r>
            <w:r>
              <w:rPr>
                <w:spacing w:val="-3"/>
                <w:sz w:val="24"/>
              </w:rPr>
              <w:t> </w:t>
            </w:r>
            <w:r>
              <w:rPr>
                <w:sz w:val="24"/>
              </w:rPr>
              <w:t>cittadella</w:t>
            </w:r>
            <w:r>
              <w:rPr>
                <w:spacing w:val="-3"/>
                <w:sz w:val="24"/>
              </w:rPr>
              <w:t> </w:t>
            </w:r>
            <w:r>
              <w:rPr>
                <w:sz w:val="24"/>
              </w:rPr>
              <w:t>dello</w:t>
            </w:r>
            <w:r>
              <w:rPr>
                <w:spacing w:val="-3"/>
                <w:sz w:val="24"/>
              </w:rPr>
              <w:t> </w:t>
            </w:r>
            <w:r>
              <w:rPr>
                <w:sz w:val="24"/>
              </w:rPr>
              <w:t>Sport</w:t>
            </w:r>
            <w:r>
              <w:rPr>
                <w:spacing w:val="-3"/>
                <w:sz w:val="24"/>
              </w:rPr>
              <w:t> </w:t>
            </w:r>
            <w:r>
              <w:rPr>
                <w:sz w:val="24"/>
              </w:rPr>
              <w:t>a</w:t>
            </w:r>
            <w:r>
              <w:rPr>
                <w:spacing w:val="-4"/>
                <w:sz w:val="24"/>
              </w:rPr>
              <w:t> </w:t>
            </w:r>
            <w:r>
              <w:rPr>
                <w:sz w:val="24"/>
              </w:rPr>
              <w:t>Tessera,</w:t>
            </w:r>
            <w:r>
              <w:rPr>
                <w:spacing w:val="-3"/>
                <w:sz w:val="24"/>
              </w:rPr>
              <w:t> </w:t>
            </w:r>
            <w:r>
              <w:rPr>
                <w:sz w:val="24"/>
              </w:rPr>
              <w:t>comprendente</w:t>
            </w:r>
            <w:r>
              <w:rPr>
                <w:spacing w:val="-2"/>
                <w:sz w:val="24"/>
              </w:rPr>
              <w:t> </w:t>
            </w:r>
            <w:r>
              <w:rPr>
                <w:sz w:val="24"/>
              </w:rPr>
              <w:t>al</w:t>
            </w:r>
            <w:r>
              <w:rPr>
                <w:spacing w:val="-4"/>
                <w:sz w:val="24"/>
              </w:rPr>
              <w:t> </w:t>
            </w:r>
            <w:r>
              <w:rPr>
                <w:sz w:val="24"/>
              </w:rPr>
              <w:t>suo</w:t>
            </w:r>
            <w:r>
              <w:rPr>
                <w:spacing w:val="-3"/>
                <w:sz w:val="24"/>
              </w:rPr>
              <w:t> </w:t>
            </w:r>
            <w:r>
              <w:rPr>
                <w:sz w:val="24"/>
              </w:rPr>
              <w:t>interno</w:t>
            </w:r>
            <w:r>
              <w:rPr>
                <w:spacing w:val="-3"/>
                <w:sz w:val="24"/>
              </w:rPr>
              <w:t> </w:t>
            </w:r>
            <w:r>
              <w:rPr>
                <w:sz w:val="24"/>
              </w:rPr>
              <w:t>anche</w:t>
            </w:r>
            <w:r>
              <w:rPr>
                <w:spacing w:val="-2"/>
                <w:sz w:val="24"/>
              </w:rPr>
              <w:t> </w:t>
            </w:r>
            <w:r>
              <w:rPr>
                <w:sz w:val="24"/>
              </w:rPr>
              <w:t>lo</w:t>
            </w:r>
            <w:r>
              <w:rPr>
                <w:spacing w:val="-3"/>
                <w:sz w:val="24"/>
              </w:rPr>
              <w:t> </w:t>
            </w:r>
            <w:r>
              <w:rPr>
                <w:sz w:val="24"/>
              </w:rPr>
              <w:t>stadio</w:t>
            </w:r>
            <w:r>
              <w:rPr>
                <w:spacing w:val="-3"/>
                <w:sz w:val="24"/>
              </w:rPr>
              <w:t> </w:t>
            </w:r>
            <w:r>
              <w:rPr>
                <w:sz w:val="24"/>
              </w:rPr>
              <w:t>di</w:t>
            </w:r>
            <w:r>
              <w:rPr>
                <w:spacing w:val="-3"/>
                <w:sz w:val="24"/>
              </w:rPr>
              <w:t> </w:t>
            </w:r>
            <w:r>
              <w:rPr>
                <w:sz w:val="24"/>
              </w:rPr>
              <w:t>calcio</w:t>
            </w:r>
            <w:r>
              <w:rPr>
                <w:spacing w:val="-3"/>
                <w:sz w:val="24"/>
              </w:rPr>
              <w:t> </w:t>
            </w:r>
            <w:r>
              <w:rPr>
                <w:sz w:val="24"/>
              </w:rPr>
              <w:t>e il</w:t>
            </w:r>
            <w:r>
              <w:rPr>
                <w:spacing w:val="-5"/>
                <w:sz w:val="24"/>
              </w:rPr>
              <w:t> </w:t>
            </w:r>
            <w:r>
              <w:rPr>
                <w:sz w:val="24"/>
              </w:rPr>
              <w:t>palasport</w:t>
            </w:r>
            <w:r>
              <w:rPr>
                <w:spacing w:val="-5"/>
                <w:sz w:val="24"/>
              </w:rPr>
              <w:t> </w:t>
            </w:r>
            <w:r>
              <w:rPr>
                <w:sz w:val="24"/>
              </w:rPr>
              <w:t>multifunzione,</w:t>
            </w:r>
            <w:r>
              <w:rPr>
                <w:spacing w:val="-5"/>
                <w:sz w:val="24"/>
              </w:rPr>
              <w:t> </w:t>
            </w:r>
            <w:r>
              <w:rPr>
                <w:sz w:val="24"/>
              </w:rPr>
              <w:t>la</w:t>
            </w:r>
            <w:r>
              <w:rPr>
                <w:spacing w:val="-5"/>
                <w:sz w:val="24"/>
              </w:rPr>
              <w:t> </w:t>
            </w:r>
            <w:r>
              <w:rPr>
                <w:sz w:val="24"/>
              </w:rPr>
              <w:t>cui</w:t>
            </w:r>
            <w:r>
              <w:rPr>
                <w:spacing w:val="-5"/>
                <w:sz w:val="24"/>
              </w:rPr>
              <w:t> </w:t>
            </w:r>
            <w:r>
              <w:rPr>
                <w:sz w:val="24"/>
              </w:rPr>
              <w:t>gestione</w:t>
            </w:r>
            <w:r>
              <w:rPr>
                <w:spacing w:val="-5"/>
                <w:sz w:val="24"/>
              </w:rPr>
              <w:t> </w:t>
            </w:r>
            <w:r>
              <w:rPr>
                <w:sz w:val="24"/>
              </w:rPr>
              <w:t>andrà</w:t>
            </w:r>
            <w:r>
              <w:rPr>
                <w:spacing w:val="-6"/>
                <w:sz w:val="24"/>
              </w:rPr>
              <w:t> </w:t>
            </w:r>
            <w:r>
              <w:rPr>
                <w:sz w:val="24"/>
              </w:rPr>
              <w:t>affidata</w:t>
            </w:r>
            <w:r>
              <w:rPr>
                <w:spacing w:val="-5"/>
                <w:sz w:val="24"/>
              </w:rPr>
              <w:t> </w:t>
            </w:r>
            <w:r>
              <w:rPr>
                <w:sz w:val="24"/>
              </w:rPr>
              <w:t>a</w:t>
            </w:r>
            <w:r>
              <w:rPr>
                <w:spacing w:val="-5"/>
                <w:sz w:val="24"/>
              </w:rPr>
              <w:t> </w:t>
            </w:r>
            <w:r>
              <w:rPr>
                <w:sz w:val="24"/>
              </w:rPr>
              <w:t>Società</w:t>
            </w:r>
            <w:r>
              <w:rPr>
                <w:spacing w:val="-5"/>
                <w:sz w:val="24"/>
              </w:rPr>
              <w:t> </w:t>
            </w:r>
            <w:r>
              <w:rPr>
                <w:sz w:val="24"/>
              </w:rPr>
              <w:t>professionistiche</w:t>
            </w:r>
            <w:r>
              <w:rPr>
                <w:spacing w:val="-5"/>
                <w:sz w:val="24"/>
              </w:rPr>
              <w:t> </w:t>
            </w:r>
            <w:r>
              <w:rPr>
                <w:sz w:val="24"/>
              </w:rPr>
              <w:t>in</w:t>
            </w:r>
            <w:r>
              <w:rPr>
                <w:spacing w:val="-5"/>
                <w:sz w:val="24"/>
              </w:rPr>
              <w:t> </w:t>
            </w:r>
            <w:r>
              <w:rPr>
                <w:sz w:val="24"/>
              </w:rPr>
              <w:t>grado</w:t>
            </w:r>
            <w:r>
              <w:rPr>
                <w:spacing w:val="-5"/>
                <w:sz w:val="24"/>
              </w:rPr>
              <w:t> </w:t>
            </w:r>
            <w:r>
              <w:rPr>
                <w:sz w:val="24"/>
              </w:rPr>
              <w:t>di garantirne, sotto il controllo del Comune, un utilizzo costante e diversificato nell’utenza.</w:t>
            </w:r>
          </w:p>
          <w:p>
            <w:pPr>
              <w:pStyle w:val="TableParagraph"/>
              <w:spacing w:line="276" w:lineRule="auto" w:before="200"/>
              <w:ind w:right="95"/>
              <w:rPr>
                <w:sz w:val="24"/>
              </w:rPr>
            </w:pPr>
            <w:r>
              <w:rPr>
                <w:sz w:val="24"/>
              </w:rPr>
              <w:t>Nelle more della costruzione e messa in disponibilità di questi due nuovi impianti andranno ridefiniti</w:t>
            </w:r>
            <w:r>
              <w:rPr>
                <w:spacing w:val="-2"/>
                <w:sz w:val="24"/>
              </w:rPr>
              <w:t> </w:t>
            </w:r>
            <w:r>
              <w:rPr>
                <w:sz w:val="24"/>
              </w:rPr>
              <w:t>in</w:t>
            </w:r>
            <w:r>
              <w:rPr>
                <w:spacing w:val="-3"/>
                <w:sz w:val="24"/>
              </w:rPr>
              <w:t> </w:t>
            </w:r>
            <w:r>
              <w:rPr>
                <w:sz w:val="24"/>
              </w:rPr>
              <w:t>prospettiva</w:t>
            </w:r>
            <w:r>
              <w:rPr>
                <w:spacing w:val="-2"/>
                <w:sz w:val="24"/>
              </w:rPr>
              <w:t> </w:t>
            </w:r>
            <w:r>
              <w:rPr>
                <w:sz w:val="24"/>
              </w:rPr>
              <w:t>i</w:t>
            </w:r>
            <w:r>
              <w:rPr>
                <w:spacing w:val="-3"/>
                <w:sz w:val="24"/>
              </w:rPr>
              <w:t> </w:t>
            </w:r>
            <w:r>
              <w:rPr>
                <w:sz w:val="24"/>
              </w:rPr>
              <w:t>riutilizzi</w:t>
            </w:r>
            <w:r>
              <w:rPr>
                <w:spacing w:val="-2"/>
                <w:sz w:val="24"/>
              </w:rPr>
              <w:t> </w:t>
            </w:r>
            <w:r>
              <w:rPr>
                <w:sz w:val="24"/>
              </w:rPr>
              <w:t>degli</w:t>
            </w:r>
            <w:r>
              <w:rPr>
                <w:spacing w:val="-2"/>
                <w:sz w:val="24"/>
              </w:rPr>
              <w:t> </w:t>
            </w:r>
            <w:r>
              <w:rPr>
                <w:sz w:val="24"/>
              </w:rPr>
              <w:t>attuali</w:t>
            </w:r>
            <w:r>
              <w:rPr>
                <w:spacing w:val="-2"/>
                <w:sz w:val="24"/>
              </w:rPr>
              <w:t> </w:t>
            </w:r>
            <w:r>
              <w:rPr>
                <w:sz w:val="24"/>
              </w:rPr>
              <w:t>impianti</w:t>
            </w:r>
            <w:r>
              <w:rPr>
                <w:spacing w:val="-2"/>
                <w:sz w:val="24"/>
              </w:rPr>
              <w:t> </w:t>
            </w:r>
            <w:r>
              <w:rPr>
                <w:sz w:val="24"/>
              </w:rPr>
              <w:t>destinati</w:t>
            </w:r>
            <w:r>
              <w:rPr>
                <w:spacing w:val="-2"/>
                <w:sz w:val="24"/>
              </w:rPr>
              <w:t> </w:t>
            </w:r>
            <w:r>
              <w:rPr>
                <w:sz w:val="24"/>
              </w:rPr>
              <w:t>ad</w:t>
            </w:r>
            <w:r>
              <w:rPr>
                <w:spacing w:val="-2"/>
                <w:sz w:val="24"/>
              </w:rPr>
              <w:t> </w:t>
            </w:r>
            <w:r>
              <w:rPr>
                <w:sz w:val="24"/>
              </w:rPr>
              <w:t>essere</w:t>
            </w:r>
            <w:r>
              <w:rPr>
                <w:spacing w:val="-2"/>
                <w:sz w:val="24"/>
              </w:rPr>
              <w:t> </w:t>
            </w:r>
            <w:r>
              <w:rPr>
                <w:sz w:val="24"/>
              </w:rPr>
              <w:t>sostituiti,</w:t>
            </w:r>
            <w:r>
              <w:rPr>
                <w:spacing w:val="-2"/>
                <w:sz w:val="24"/>
              </w:rPr>
              <w:t> </w:t>
            </w:r>
            <w:r>
              <w:rPr>
                <w:sz w:val="24"/>
              </w:rPr>
              <w:t>quali</w:t>
            </w:r>
            <w:r>
              <w:rPr>
                <w:spacing w:val="-2"/>
                <w:sz w:val="24"/>
              </w:rPr>
              <w:t> </w:t>
            </w:r>
            <w:r>
              <w:rPr>
                <w:sz w:val="24"/>
              </w:rPr>
              <w:t>il</w:t>
            </w:r>
            <w:r>
              <w:rPr>
                <w:spacing w:val="-2"/>
                <w:sz w:val="24"/>
              </w:rPr>
              <w:t> </w:t>
            </w:r>
            <w:r>
              <w:rPr>
                <w:sz w:val="24"/>
              </w:rPr>
              <w:t>Pa- lasport Taliercio di Mestre e lo stadio Pier Luigi Penzo a Venezia, salvaguardando la vocazione sportiva delle due</w:t>
            </w:r>
            <w:r>
              <w:rPr>
                <w:spacing w:val="40"/>
                <w:sz w:val="24"/>
              </w:rPr>
              <w:t> </w:t>
            </w:r>
            <w:r>
              <w:rPr>
                <w:sz w:val="24"/>
              </w:rPr>
              <w:t>aree interessate e riqualificandole in sedi di attività multidisciplinari per i rispettivi bacini di utenza.</w:t>
            </w:r>
          </w:p>
          <w:p>
            <w:pPr>
              <w:pStyle w:val="TableParagraph"/>
              <w:spacing w:line="276" w:lineRule="auto" w:before="200"/>
              <w:ind w:right="95"/>
              <w:rPr>
                <w:sz w:val="24"/>
              </w:rPr>
            </w:pPr>
            <w:r>
              <w:rPr>
                <w:sz w:val="24"/>
              </w:rPr>
              <w:t>Ancora in tema di impianti, va intrapreso un percorso amministrativo e finanziario in collabo- razione con il Coni per realizzare una piscina "olimpionica", sanando la cronica assenza di un impianto della specie che costringe molti atleti cittadini ad "emigrare" in altre città venete, compresa la stessa società di pallanuoto Mestrina neopromossa in B.</w:t>
            </w:r>
          </w:p>
          <w:p>
            <w:pPr>
              <w:pStyle w:val="TableParagraph"/>
              <w:spacing w:line="276" w:lineRule="auto" w:before="200"/>
              <w:ind w:right="94"/>
              <w:rPr>
                <w:sz w:val="24"/>
              </w:rPr>
            </w:pPr>
            <w:r>
              <w:rPr>
                <w:sz w:val="24"/>
              </w:rPr>
              <w:t>Altrettanta</w:t>
            </w:r>
            <w:r>
              <w:rPr>
                <w:spacing w:val="-7"/>
                <w:sz w:val="24"/>
              </w:rPr>
              <w:t> </w:t>
            </w:r>
            <w:r>
              <w:rPr>
                <w:sz w:val="24"/>
              </w:rPr>
              <w:t>attenzione</w:t>
            </w:r>
            <w:r>
              <w:rPr>
                <w:spacing w:val="-7"/>
                <w:sz w:val="24"/>
              </w:rPr>
              <w:t> </w:t>
            </w:r>
            <w:r>
              <w:rPr>
                <w:sz w:val="24"/>
              </w:rPr>
              <w:t>va</w:t>
            </w:r>
            <w:r>
              <w:rPr>
                <w:spacing w:val="-7"/>
                <w:sz w:val="24"/>
              </w:rPr>
              <w:t> </w:t>
            </w:r>
            <w:r>
              <w:rPr>
                <w:sz w:val="24"/>
              </w:rPr>
              <w:t>posta</w:t>
            </w:r>
            <w:r>
              <w:rPr>
                <w:spacing w:val="-7"/>
                <w:sz w:val="24"/>
              </w:rPr>
              <w:t> </w:t>
            </w:r>
            <w:r>
              <w:rPr>
                <w:sz w:val="24"/>
              </w:rPr>
              <w:t>alla</w:t>
            </w:r>
            <w:r>
              <w:rPr>
                <w:spacing w:val="-7"/>
                <w:sz w:val="24"/>
              </w:rPr>
              <w:t> </w:t>
            </w:r>
            <w:r>
              <w:rPr>
                <w:sz w:val="24"/>
              </w:rPr>
              <w:t>gestione</w:t>
            </w:r>
            <w:r>
              <w:rPr>
                <w:spacing w:val="-7"/>
                <w:sz w:val="24"/>
              </w:rPr>
              <w:t> </w:t>
            </w:r>
            <w:r>
              <w:rPr>
                <w:sz w:val="24"/>
              </w:rPr>
              <w:t>dell'ampio</w:t>
            </w:r>
            <w:r>
              <w:rPr>
                <w:spacing w:val="-7"/>
                <w:sz w:val="24"/>
              </w:rPr>
              <w:t> </w:t>
            </w:r>
            <w:r>
              <w:rPr>
                <w:sz w:val="24"/>
              </w:rPr>
              <w:t>universo</w:t>
            </w:r>
            <w:r>
              <w:rPr>
                <w:spacing w:val="-7"/>
                <w:sz w:val="24"/>
              </w:rPr>
              <w:t> </w:t>
            </w:r>
            <w:r>
              <w:rPr>
                <w:sz w:val="24"/>
              </w:rPr>
              <w:t>delle</w:t>
            </w:r>
            <w:r>
              <w:rPr>
                <w:spacing w:val="-7"/>
                <w:sz w:val="24"/>
              </w:rPr>
              <w:t> </w:t>
            </w:r>
            <w:r>
              <w:rPr>
                <w:sz w:val="24"/>
              </w:rPr>
              <w:t>attività</w:t>
            </w:r>
            <w:r>
              <w:rPr>
                <w:spacing w:val="-7"/>
                <w:sz w:val="24"/>
              </w:rPr>
              <w:t> </w:t>
            </w:r>
            <w:r>
              <w:rPr>
                <w:sz w:val="24"/>
              </w:rPr>
              <w:t>sportive</w:t>
            </w:r>
            <w:r>
              <w:rPr>
                <w:spacing w:val="-7"/>
                <w:sz w:val="24"/>
              </w:rPr>
              <w:t> </w:t>
            </w:r>
            <w:r>
              <w:rPr>
                <w:sz w:val="24"/>
              </w:rPr>
              <w:t>amato- riali, garantendo una capillare copertura dell’intero territorio.</w:t>
            </w:r>
          </w:p>
          <w:p>
            <w:pPr>
              <w:pStyle w:val="TableParagraph"/>
              <w:spacing w:line="276" w:lineRule="auto" w:before="200"/>
              <w:ind w:right="93"/>
              <w:rPr>
                <w:sz w:val="24"/>
              </w:rPr>
            </w:pPr>
            <w:r>
              <w:rPr>
                <w:sz w:val="24"/>
              </w:rPr>
              <w:t>L’assegnazione degli spazi di proprietà comunale alle società di gestione va configurata se- condo soluzioni organizzative rispettose delle istanze dei territori, nel rispetto di criteri di tra- sparenza</w:t>
            </w:r>
            <w:r>
              <w:rPr>
                <w:spacing w:val="-8"/>
                <w:sz w:val="24"/>
              </w:rPr>
              <w:t> </w:t>
            </w:r>
            <w:r>
              <w:rPr>
                <w:sz w:val="24"/>
              </w:rPr>
              <w:t>ed</w:t>
            </w:r>
            <w:r>
              <w:rPr>
                <w:spacing w:val="-10"/>
                <w:sz w:val="24"/>
              </w:rPr>
              <w:t> </w:t>
            </w:r>
            <w:r>
              <w:rPr>
                <w:sz w:val="24"/>
              </w:rPr>
              <w:t>efficienza,</w:t>
            </w:r>
            <w:r>
              <w:rPr>
                <w:spacing w:val="-8"/>
                <w:sz w:val="24"/>
              </w:rPr>
              <w:t> </w:t>
            </w:r>
            <w:r>
              <w:rPr>
                <w:sz w:val="24"/>
              </w:rPr>
              <w:t>con</w:t>
            </w:r>
            <w:r>
              <w:rPr>
                <w:spacing w:val="-9"/>
                <w:sz w:val="24"/>
              </w:rPr>
              <w:t> </w:t>
            </w:r>
            <w:r>
              <w:rPr>
                <w:sz w:val="24"/>
              </w:rPr>
              <w:t>una</w:t>
            </w:r>
            <w:r>
              <w:rPr>
                <w:spacing w:val="-8"/>
                <w:sz w:val="24"/>
              </w:rPr>
              <w:t> </w:t>
            </w:r>
            <w:r>
              <w:rPr>
                <w:sz w:val="24"/>
              </w:rPr>
              <w:t>attenzione</w:t>
            </w:r>
            <w:r>
              <w:rPr>
                <w:spacing w:val="-8"/>
                <w:sz w:val="24"/>
              </w:rPr>
              <w:t> </w:t>
            </w:r>
            <w:r>
              <w:rPr>
                <w:sz w:val="24"/>
              </w:rPr>
              <w:t>specifica</w:t>
            </w:r>
            <w:r>
              <w:rPr>
                <w:spacing w:val="-8"/>
                <w:sz w:val="24"/>
              </w:rPr>
              <w:t> </w:t>
            </w:r>
            <w:r>
              <w:rPr>
                <w:sz w:val="24"/>
              </w:rPr>
              <w:t>alle</w:t>
            </w:r>
            <w:r>
              <w:rPr>
                <w:spacing w:val="-8"/>
                <w:sz w:val="24"/>
              </w:rPr>
              <w:t> </w:t>
            </w:r>
            <w:r>
              <w:rPr>
                <w:sz w:val="24"/>
              </w:rPr>
              <w:t>attività</w:t>
            </w:r>
            <w:r>
              <w:rPr>
                <w:spacing w:val="-8"/>
                <w:sz w:val="24"/>
              </w:rPr>
              <w:t> </w:t>
            </w:r>
            <w:r>
              <w:rPr>
                <w:sz w:val="24"/>
              </w:rPr>
              <w:t>giovanili</w:t>
            </w:r>
            <w:r>
              <w:rPr>
                <w:spacing w:val="-8"/>
                <w:sz w:val="24"/>
              </w:rPr>
              <w:t> </w:t>
            </w:r>
            <w:r>
              <w:rPr>
                <w:sz w:val="24"/>
              </w:rPr>
              <w:t>di</w:t>
            </w:r>
            <w:r>
              <w:rPr>
                <w:spacing w:val="-8"/>
                <w:sz w:val="24"/>
              </w:rPr>
              <w:t> </w:t>
            </w:r>
            <w:r>
              <w:rPr>
                <w:sz w:val="24"/>
              </w:rPr>
              <w:t>qualsiasi</w:t>
            </w:r>
            <w:r>
              <w:rPr>
                <w:spacing w:val="-8"/>
                <w:sz w:val="24"/>
              </w:rPr>
              <w:t> </w:t>
            </w:r>
            <w:r>
              <w:rPr>
                <w:sz w:val="24"/>
              </w:rPr>
              <w:t>disciplina.</w:t>
            </w:r>
          </w:p>
        </w:tc>
      </w:tr>
    </w:tbl>
    <w:p>
      <w:pPr>
        <w:spacing w:after="0" w:line="276" w:lineRule="auto"/>
        <w:rPr>
          <w:sz w:val="24"/>
        </w:rPr>
        <w:sectPr>
          <w:pgSz w:w="11910" w:h="16840"/>
          <w:pgMar w:top="1920" w:bottom="280" w:left="880" w:right="716"/>
        </w:sectPr>
      </w:pPr>
    </w:p>
    <w:p>
      <w:pPr>
        <w:pStyle w:val="BodyText"/>
        <w:spacing w:after="1"/>
        <w:rPr>
          <w:sz w:val="8"/>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8"/>
      </w:tblGrid>
      <w:tr>
        <w:trPr>
          <w:trHeight w:val="1218" w:hRule="atLeast"/>
        </w:trPr>
        <w:tc>
          <w:tcPr>
            <w:tcW w:w="9358" w:type="dxa"/>
            <w:shd w:val="clear" w:color="auto" w:fill="D9D9D9"/>
          </w:tcPr>
          <w:p>
            <w:pPr>
              <w:pStyle w:val="TableParagraph"/>
              <w:spacing w:line="341" w:lineRule="exact"/>
              <w:ind w:left="3890"/>
              <w:jc w:val="left"/>
              <w:rPr>
                <w:b/>
                <w:sz w:val="28"/>
              </w:rPr>
            </w:pPr>
            <w:bookmarkStart w:name="Programma AZIONE 11 GIOVANI 2807" w:id="12"/>
            <w:bookmarkEnd w:id="12"/>
            <w:r>
              <w:rPr/>
            </w:r>
            <w:r>
              <w:rPr>
                <w:b/>
                <w:color w:val="545454"/>
                <w:sz w:val="28"/>
              </w:rPr>
              <w:t>11.</w:t>
            </w:r>
            <w:r>
              <w:rPr>
                <w:b/>
                <w:color w:val="545454"/>
                <w:spacing w:val="-3"/>
                <w:sz w:val="28"/>
              </w:rPr>
              <w:t> </w:t>
            </w:r>
            <w:r>
              <w:rPr>
                <w:b/>
                <w:color w:val="545454"/>
                <w:sz w:val="28"/>
              </w:rPr>
              <w:t>I</w:t>
            </w:r>
            <w:r>
              <w:rPr>
                <w:b/>
                <w:color w:val="545454"/>
                <w:spacing w:val="-3"/>
                <w:sz w:val="28"/>
              </w:rPr>
              <w:t> </w:t>
            </w:r>
            <w:r>
              <w:rPr>
                <w:b/>
                <w:color w:val="545454"/>
                <w:spacing w:val="-2"/>
                <w:sz w:val="28"/>
              </w:rPr>
              <w:t>GIOVANI</w:t>
            </w:r>
          </w:p>
          <w:p>
            <w:pPr>
              <w:pStyle w:val="TableParagraph"/>
              <w:spacing w:before="1"/>
              <w:ind w:left="12" w:right="2"/>
              <w:jc w:val="center"/>
              <w:rPr>
                <w:b/>
                <w:sz w:val="28"/>
              </w:rPr>
            </w:pPr>
            <w:r>
              <w:rPr>
                <w:b/>
                <w:color w:val="545454"/>
                <w:sz w:val="28"/>
              </w:rPr>
              <w:t>Rendere</w:t>
            </w:r>
            <w:r>
              <w:rPr>
                <w:b/>
                <w:color w:val="545454"/>
                <w:spacing w:val="-10"/>
                <w:sz w:val="28"/>
              </w:rPr>
              <w:t> </w:t>
            </w:r>
            <w:r>
              <w:rPr>
                <w:b/>
                <w:color w:val="545454"/>
                <w:sz w:val="28"/>
              </w:rPr>
              <w:t>il</w:t>
            </w:r>
            <w:r>
              <w:rPr>
                <w:b/>
                <w:color w:val="545454"/>
                <w:spacing w:val="-8"/>
                <w:sz w:val="28"/>
              </w:rPr>
              <w:t> </w:t>
            </w:r>
            <w:r>
              <w:rPr>
                <w:b/>
                <w:color w:val="545454"/>
                <w:sz w:val="28"/>
              </w:rPr>
              <w:t>Comune</w:t>
            </w:r>
            <w:r>
              <w:rPr>
                <w:b/>
                <w:color w:val="545454"/>
                <w:spacing w:val="-8"/>
                <w:sz w:val="28"/>
              </w:rPr>
              <w:t> </w:t>
            </w:r>
            <w:r>
              <w:rPr>
                <w:b/>
                <w:color w:val="545454"/>
                <w:sz w:val="28"/>
              </w:rPr>
              <w:t>una</w:t>
            </w:r>
            <w:r>
              <w:rPr>
                <w:b/>
                <w:color w:val="545454"/>
                <w:spacing w:val="-7"/>
                <w:sz w:val="28"/>
              </w:rPr>
              <w:t> </w:t>
            </w:r>
            <w:r>
              <w:rPr>
                <w:b/>
                <w:color w:val="545454"/>
                <w:sz w:val="28"/>
              </w:rPr>
              <w:t>realtà</w:t>
            </w:r>
            <w:r>
              <w:rPr>
                <w:b/>
                <w:color w:val="545454"/>
                <w:spacing w:val="-8"/>
                <w:sz w:val="28"/>
              </w:rPr>
              <w:t> </w:t>
            </w:r>
            <w:r>
              <w:rPr>
                <w:b/>
                <w:color w:val="545454"/>
                <w:sz w:val="28"/>
              </w:rPr>
              <w:t>attrattiva</w:t>
            </w:r>
            <w:r>
              <w:rPr>
                <w:b/>
                <w:color w:val="545454"/>
                <w:spacing w:val="-8"/>
                <w:sz w:val="28"/>
              </w:rPr>
              <w:t> </w:t>
            </w:r>
            <w:r>
              <w:rPr>
                <w:b/>
                <w:color w:val="545454"/>
                <w:sz w:val="28"/>
              </w:rPr>
              <w:t>per</w:t>
            </w:r>
            <w:r>
              <w:rPr>
                <w:b/>
                <w:color w:val="545454"/>
                <w:spacing w:val="-7"/>
                <w:sz w:val="28"/>
              </w:rPr>
              <w:t> </w:t>
            </w:r>
            <w:r>
              <w:rPr>
                <w:b/>
                <w:color w:val="545454"/>
                <w:sz w:val="28"/>
              </w:rPr>
              <w:t>i</w:t>
            </w:r>
            <w:r>
              <w:rPr>
                <w:b/>
                <w:color w:val="545454"/>
                <w:spacing w:val="-7"/>
                <w:sz w:val="28"/>
              </w:rPr>
              <w:t> </w:t>
            </w:r>
            <w:r>
              <w:rPr>
                <w:b/>
                <w:color w:val="545454"/>
                <w:spacing w:val="-2"/>
                <w:sz w:val="28"/>
              </w:rPr>
              <w:t>giovani</w:t>
            </w:r>
          </w:p>
        </w:tc>
      </w:tr>
      <w:tr>
        <w:trPr>
          <w:trHeight w:val="10960" w:hRule="atLeast"/>
        </w:trPr>
        <w:tc>
          <w:tcPr>
            <w:tcW w:w="9358" w:type="dxa"/>
          </w:tcPr>
          <w:p>
            <w:pPr>
              <w:pStyle w:val="TableParagraph"/>
              <w:spacing w:before="1"/>
              <w:ind w:left="0"/>
              <w:jc w:val="left"/>
              <w:rPr>
                <w:sz w:val="24"/>
              </w:rPr>
            </w:pPr>
          </w:p>
          <w:p>
            <w:pPr>
              <w:pStyle w:val="TableParagraph"/>
              <w:ind w:left="110" w:right="90"/>
              <w:rPr>
                <w:sz w:val="24"/>
              </w:rPr>
            </w:pPr>
            <w:r>
              <w:rPr>
                <w:sz w:val="24"/>
              </w:rPr>
              <w:t>Il Comune di Venezia, in centro storico ma non solo, è oggi percepito dai giovani come una realtà che li spinge sempre più a cercare altrove il loro “posto nel mondo”,</w:t>
            </w:r>
            <w:r>
              <w:rPr>
                <w:spacing w:val="40"/>
                <w:sz w:val="24"/>
              </w:rPr>
              <w:t> </w:t>
            </w:r>
            <w:r>
              <w:rPr>
                <w:sz w:val="24"/>
              </w:rPr>
              <w:t>a causa dell’ inadeguatezza della città a garantire prospettive future.</w:t>
            </w:r>
          </w:p>
          <w:p>
            <w:pPr>
              <w:pStyle w:val="TableParagraph"/>
              <w:spacing w:before="293"/>
              <w:ind w:left="110" w:right="93"/>
              <w:rPr>
                <w:sz w:val="24"/>
              </w:rPr>
            </w:pPr>
            <w:r>
              <w:rPr>
                <w:sz w:val="24"/>
              </w:rPr>
              <w:t>Occorre quindi impegnarsi a fondo per rendere l’intero territorio comunale maggiormente attrattivo nei confronti dei giovani, implementando i seguenti interventi oltre a quelli sulla residenza e sugli sbocchi occupazionali già descritti in precedenti paragrafi:</w:t>
            </w:r>
          </w:p>
          <w:p>
            <w:pPr>
              <w:pStyle w:val="TableParagraph"/>
              <w:numPr>
                <w:ilvl w:val="0"/>
                <w:numId w:val="5"/>
              </w:numPr>
              <w:tabs>
                <w:tab w:pos="353" w:val="left" w:leader="none"/>
              </w:tabs>
              <w:spacing w:line="240" w:lineRule="auto" w:before="292" w:after="0"/>
              <w:ind w:left="110" w:right="90" w:firstLine="0"/>
              <w:jc w:val="both"/>
              <w:rPr>
                <w:sz w:val="24"/>
              </w:rPr>
            </w:pPr>
            <w:r>
              <w:rPr>
                <w:i/>
                <w:sz w:val="24"/>
              </w:rPr>
              <w:t>Partecipazione</w:t>
            </w:r>
            <w:r>
              <w:rPr>
                <w:i/>
                <w:spacing w:val="-7"/>
                <w:sz w:val="24"/>
              </w:rPr>
              <w:t> </w:t>
            </w:r>
            <w:r>
              <w:rPr>
                <w:i/>
                <w:sz w:val="24"/>
              </w:rPr>
              <w:t>alle</w:t>
            </w:r>
            <w:r>
              <w:rPr>
                <w:i/>
                <w:spacing w:val="-10"/>
                <w:sz w:val="24"/>
              </w:rPr>
              <w:t> </w:t>
            </w:r>
            <w:r>
              <w:rPr>
                <w:i/>
                <w:sz w:val="24"/>
              </w:rPr>
              <w:t>scelte</w:t>
            </w:r>
            <w:r>
              <w:rPr>
                <w:i/>
                <w:spacing w:val="-10"/>
                <w:sz w:val="24"/>
              </w:rPr>
              <w:t> </w:t>
            </w:r>
            <w:r>
              <w:rPr>
                <w:i/>
                <w:sz w:val="24"/>
              </w:rPr>
              <w:t>sulla</w:t>
            </w:r>
            <w:r>
              <w:rPr>
                <w:i/>
                <w:spacing w:val="-11"/>
                <w:sz w:val="24"/>
              </w:rPr>
              <w:t> </w:t>
            </w:r>
            <w:r>
              <w:rPr>
                <w:i/>
                <w:sz w:val="24"/>
              </w:rPr>
              <w:t>città</w:t>
            </w:r>
            <w:r>
              <w:rPr>
                <w:sz w:val="24"/>
              </w:rPr>
              <w:t>:</w:t>
            </w:r>
            <w:r>
              <w:rPr>
                <w:spacing w:val="-10"/>
                <w:sz w:val="24"/>
              </w:rPr>
              <w:t> </w:t>
            </w:r>
            <w:r>
              <w:rPr>
                <w:sz w:val="24"/>
              </w:rPr>
              <w:t>coinvolgere</w:t>
            </w:r>
            <w:r>
              <w:rPr>
                <w:spacing w:val="-10"/>
                <w:sz w:val="24"/>
              </w:rPr>
              <w:t> </w:t>
            </w:r>
            <w:r>
              <w:rPr>
                <w:sz w:val="24"/>
              </w:rPr>
              <w:t>il</w:t>
            </w:r>
            <w:r>
              <w:rPr>
                <w:spacing w:val="-10"/>
                <w:sz w:val="24"/>
              </w:rPr>
              <w:t> </w:t>
            </w:r>
            <w:r>
              <w:rPr>
                <w:sz w:val="24"/>
              </w:rPr>
              <w:t>mondo</w:t>
            </w:r>
            <w:r>
              <w:rPr>
                <w:spacing w:val="-10"/>
                <w:sz w:val="24"/>
              </w:rPr>
              <w:t> </w:t>
            </w:r>
            <w:r>
              <w:rPr>
                <w:sz w:val="24"/>
              </w:rPr>
              <w:t>giovanile</w:t>
            </w:r>
            <w:r>
              <w:rPr>
                <w:spacing w:val="-10"/>
                <w:sz w:val="24"/>
              </w:rPr>
              <w:t> </w:t>
            </w:r>
            <w:r>
              <w:rPr>
                <w:sz w:val="24"/>
              </w:rPr>
              <w:t>nella</w:t>
            </w:r>
            <w:r>
              <w:rPr>
                <w:spacing w:val="-10"/>
                <w:sz w:val="24"/>
              </w:rPr>
              <w:t> </w:t>
            </w:r>
            <w:r>
              <w:rPr>
                <w:sz w:val="24"/>
              </w:rPr>
              <w:t>politica</w:t>
            </w:r>
            <w:r>
              <w:rPr>
                <w:spacing w:val="-10"/>
                <w:sz w:val="24"/>
              </w:rPr>
              <w:t> </w:t>
            </w:r>
            <w:r>
              <w:rPr>
                <w:sz w:val="24"/>
              </w:rPr>
              <w:t>e</w:t>
            </w:r>
            <w:r>
              <w:rPr>
                <w:spacing w:val="-10"/>
                <w:sz w:val="24"/>
              </w:rPr>
              <w:t> </w:t>
            </w:r>
            <w:r>
              <w:rPr>
                <w:sz w:val="24"/>
              </w:rPr>
              <w:t>in</w:t>
            </w:r>
            <w:r>
              <w:rPr>
                <w:spacing w:val="-9"/>
                <w:sz w:val="24"/>
              </w:rPr>
              <w:t> </w:t>
            </w:r>
            <w:r>
              <w:rPr>
                <w:sz w:val="24"/>
              </w:rPr>
              <w:t>genere nelle sedi pubbliche di discussione al fine di superare la crisi partecipativa alla vita della comunità: in tal senso andrà creata la piattaforma “Il Comune che vorrei” e promossa l’istituzione di sportelli di confronto;</w:t>
            </w:r>
          </w:p>
          <w:p>
            <w:pPr>
              <w:pStyle w:val="TableParagraph"/>
              <w:spacing w:before="1"/>
              <w:ind w:left="0"/>
              <w:jc w:val="left"/>
              <w:rPr>
                <w:sz w:val="24"/>
              </w:rPr>
            </w:pPr>
          </w:p>
          <w:p>
            <w:pPr>
              <w:pStyle w:val="TableParagraph"/>
              <w:numPr>
                <w:ilvl w:val="0"/>
                <w:numId w:val="5"/>
              </w:numPr>
              <w:tabs>
                <w:tab w:pos="353" w:val="left" w:leader="none"/>
              </w:tabs>
              <w:spacing w:line="240" w:lineRule="auto" w:before="0" w:after="0"/>
              <w:ind w:left="110" w:right="92" w:firstLine="0"/>
              <w:jc w:val="both"/>
              <w:rPr>
                <w:sz w:val="24"/>
              </w:rPr>
            </w:pPr>
            <w:r>
              <w:rPr>
                <w:i/>
                <w:sz w:val="24"/>
              </w:rPr>
              <w:t>Università</w:t>
            </w:r>
            <w:r>
              <w:rPr>
                <w:i/>
                <w:spacing w:val="-10"/>
                <w:sz w:val="24"/>
              </w:rPr>
              <w:t> </w:t>
            </w:r>
            <w:r>
              <w:rPr>
                <w:i/>
                <w:sz w:val="24"/>
              </w:rPr>
              <w:t>ma</w:t>
            </w:r>
            <w:r>
              <w:rPr>
                <w:i/>
                <w:spacing w:val="-10"/>
                <w:sz w:val="24"/>
              </w:rPr>
              <w:t> </w:t>
            </w:r>
            <w:r>
              <w:rPr>
                <w:i/>
                <w:sz w:val="24"/>
              </w:rPr>
              <w:t>non</w:t>
            </w:r>
            <w:r>
              <w:rPr>
                <w:i/>
                <w:spacing w:val="-10"/>
                <w:sz w:val="24"/>
              </w:rPr>
              <w:t> </w:t>
            </w:r>
            <w:r>
              <w:rPr>
                <w:i/>
                <w:sz w:val="24"/>
              </w:rPr>
              <w:t>solo</w:t>
            </w:r>
            <w:r>
              <w:rPr>
                <w:sz w:val="24"/>
              </w:rPr>
              <w:t>:</w:t>
            </w:r>
            <w:r>
              <w:rPr>
                <w:spacing w:val="-9"/>
                <w:sz w:val="24"/>
              </w:rPr>
              <w:t> </w:t>
            </w:r>
            <w:r>
              <w:rPr>
                <w:sz w:val="24"/>
              </w:rPr>
              <w:t>oltre</w:t>
            </w:r>
            <w:r>
              <w:rPr>
                <w:spacing w:val="-9"/>
                <w:sz w:val="24"/>
              </w:rPr>
              <w:t> </w:t>
            </w:r>
            <w:r>
              <w:rPr>
                <w:sz w:val="24"/>
              </w:rPr>
              <w:t>a</w:t>
            </w:r>
            <w:r>
              <w:rPr>
                <w:spacing w:val="-14"/>
                <w:sz w:val="24"/>
              </w:rPr>
              <w:t> </w:t>
            </w:r>
            <w:r>
              <w:rPr>
                <w:sz w:val="24"/>
              </w:rPr>
              <w:t>promuovere</w:t>
            </w:r>
            <w:r>
              <w:rPr>
                <w:spacing w:val="-10"/>
                <w:sz w:val="24"/>
              </w:rPr>
              <w:t> </w:t>
            </w:r>
            <w:r>
              <w:rPr>
                <w:sz w:val="24"/>
              </w:rPr>
              <w:t>i</w:t>
            </w:r>
            <w:r>
              <w:rPr>
                <w:spacing w:val="-12"/>
                <w:sz w:val="24"/>
              </w:rPr>
              <w:t> </w:t>
            </w:r>
            <w:r>
              <w:rPr>
                <w:sz w:val="24"/>
              </w:rPr>
              <w:t>piani</w:t>
            </w:r>
            <w:r>
              <w:rPr>
                <w:spacing w:val="-12"/>
                <w:sz w:val="24"/>
              </w:rPr>
              <w:t> </w:t>
            </w:r>
            <w:r>
              <w:rPr>
                <w:sz w:val="24"/>
              </w:rPr>
              <w:t>di</w:t>
            </w:r>
            <w:r>
              <w:rPr>
                <w:spacing w:val="-12"/>
                <w:sz w:val="24"/>
              </w:rPr>
              <w:t> </w:t>
            </w:r>
            <w:r>
              <w:rPr>
                <w:sz w:val="24"/>
              </w:rPr>
              <w:t>sviluppo</w:t>
            </w:r>
            <w:r>
              <w:rPr>
                <w:spacing w:val="-9"/>
                <w:sz w:val="24"/>
              </w:rPr>
              <w:t> </w:t>
            </w:r>
            <w:r>
              <w:rPr>
                <w:sz w:val="24"/>
              </w:rPr>
              <w:t>anche</w:t>
            </w:r>
            <w:r>
              <w:rPr>
                <w:spacing w:val="-11"/>
                <w:sz w:val="24"/>
              </w:rPr>
              <w:t> </w:t>
            </w:r>
            <w:r>
              <w:rPr>
                <w:sz w:val="24"/>
              </w:rPr>
              <w:t>edilizio</w:t>
            </w:r>
            <w:r>
              <w:rPr>
                <w:spacing w:val="-11"/>
                <w:sz w:val="24"/>
              </w:rPr>
              <w:t> </w:t>
            </w:r>
            <w:r>
              <w:rPr>
                <w:sz w:val="24"/>
              </w:rPr>
              <w:t>delle</w:t>
            </w:r>
            <w:r>
              <w:rPr>
                <w:spacing w:val="-9"/>
                <w:sz w:val="24"/>
              </w:rPr>
              <w:t> </w:t>
            </w:r>
            <w:r>
              <w:rPr>
                <w:sz w:val="24"/>
              </w:rPr>
              <w:t>importanti realtà</w:t>
            </w:r>
            <w:r>
              <w:rPr>
                <w:spacing w:val="-12"/>
                <w:sz w:val="24"/>
              </w:rPr>
              <w:t> </w:t>
            </w:r>
            <w:r>
              <w:rPr>
                <w:sz w:val="24"/>
              </w:rPr>
              <w:t>universitarie</w:t>
            </w:r>
            <w:r>
              <w:rPr>
                <w:spacing w:val="-11"/>
                <w:sz w:val="24"/>
              </w:rPr>
              <w:t> </w:t>
            </w:r>
            <w:r>
              <w:rPr>
                <w:sz w:val="24"/>
              </w:rPr>
              <w:t>locali,</w:t>
            </w:r>
            <w:r>
              <w:rPr>
                <w:spacing w:val="-12"/>
                <w:sz w:val="24"/>
              </w:rPr>
              <w:t> </w:t>
            </w:r>
            <w:r>
              <w:rPr>
                <w:sz w:val="24"/>
              </w:rPr>
              <w:t>riservare</w:t>
            </w:r>
            <w:r>
              <w:rPr>
                <w:spacing w:val="-11"/>
                <w:sz w:val="24"/>
              </w:rPr>
              <w:t> </w:t>
            </w:r>
            <w:r>
              <w:rPr>
                <w:sz w:val="24"/>
              </w:rPr>
              <w:t>un’adeguata</w:t>
            </w:r>
            <w:r>
              <w:rPr>
                <w:spacing w:val="-12"/>
                <w:sz w:val="24"/>
              </w:rPr>
              <w:t> </w:t>
            </w:r>
            <w:r>
              <w:rPr>
                <w:sz w:val="24"/>
              </w:rPr>
              <w:t>valorizzazione</w:t>
            </w:r>
            <w:r>
              <w:rPr>
                <w:spacing w:val="-11"/>
                <w:sz w:val="24"/>
              </w:rPr>
              <w:t> </w:t>
            </w:r>
            <w:r>
              <w:rPr>
                <w:sz w:val="24"/>
              </w:rPr>
              <w:t>e</w:t>
            </w:r>
            <w:r>
              <w:rPr>
                <w:spacing w:val="-11"/>
                <w:sz w:val="24"/>
              </w:rPr>
              <w:t> </w:t>
            </w:r>
            <w:r>
              <w:rPr>
                <w:sz w:val="24"/>
              </w:rPr>
              <w:t>pubblicizzazione</w:t>
            </w:r>
            <w:r>
              <w:rPr>
                <w:spacing w:val="-10"/>
                <w:sz w:val="24"/>
              </w:rPr>
              <w:t> </w:t>
            </w:r>
            <w:r>
              <w:rPr>
                <w:sz w:val="24"/>
              </w:rPr>
              <w:t>ai</w:t>
            </w:r>
            <w:r>
              <w:rPr>
                <w:spacing w:val="-12"/>
                <w:sz w:val="24"/>
              </w:rPr>
              <w:t> </w:t>
            </w:r>
            <w:r>
              <w:rPr>
                <w:sz w:val="24"/>
              </w:rPr>
              <w:t>percorsi</w:t>
            </w:r>
            <w:r>
              <w:rPr>
                <w:spacing w:val="-10"/>
                <w:sz w:val="24"/>
              </w:rPr>
              <w:t> </w:t>
            </w:r>
            <w:r>
              <w:rPr>
                <w:sz w:val="24"/>
              </w:rPr>
              <w:t>di formazione post diploma meglio conosciuti come ITS, fra cui in territorio</w:t>
            </w:r>
            <w:r>
              <w:rPr>
                <w:spacing w:val="40"/>
                <w:sz w:val="24"/>
              </w:rPr>
              <w:t> </w:t>
            </w:r>
            <w:r>
              <w:rPr>
                <w:sz w:val="24"/>
              </w:rPr>
              <w:t>comunale figurano quelli organizzati dalla Fondazione Marco Polo in collaborazione con il Porto di Venezia;</w:t>
            </w:r>
          </w:p>
          <w:p>
            <w:pPr>
              <w:pStyle w:val="TableParagraph"/>
              <w:numPr>
                <w:ilvl w:val="0"/>
                <w:numId w:val="5"/>
              </w:numPr>
              <w:tabs>
                <w:tab w:pos="377" w:val="left" w:leader="none"/>
              </w:tabs>
              <w:spacing w:line="240" w:lineRule="auto" w:before="292" w:after="0"/>
              <w:ind w:left="110" w:right="94" w:firstLine="0"/>
              <w:jc w:val="both"/>
              <w:rPr>
                <w:sz w:val="24"/>
              </w:rPr>
            </w:pPr>
            <w:r>
              <w:rPr>
                <w:i/>
                <w:sz w:val="24"/>
              </w:rPr>
              <w:t>Mobilità a misura di giovane</w:t>
            </w:r>
            <w:r>
              <w:rPr>
                <w:sz w:val="24"/>
              </w:rPr>
              <w:t>: sgravare i giovani che si stanno rendendo economicamente autosufficienti</w:t>
            </w:r>
            <w:r>
              <w:rPr>
                <w:spacing w:val="-1"/>
                <w:sz w:val="24"/>
              </w:rPr>
              <w:t> </w:t>
            </w:r>
            <w:r>
              <w:rPr>
                <w:sz w:val="24"/>
              </w:rPr>
              <w:t>da</w:t>
            </w:r>
            <w:r>
              <w:rPr>
                <w:spacing w:val="-1"/>
                <w:sz w:val="24"/>
              </w:rPr>
              <w:t> </w:t>
            </w:r>
            <w:r>
              <w:rPr>
                <w:sz w:val="24"/>
              </w:rPr>
              <w:t>ulteriori aggravi</w:t>
            </w:r>
            <w:r>
              <w:rPr>
                <w:spacing w:val="-1"/>
                <w:sz w:val="24"/>
              </w:rPr>
              <w:t> </w:t>
            </w:r>
            <w:r>
              <w:rPr>
                <w:sz w:val="24"/>
              </w:rPr>
              <w:t>economici</w:t>
            </w:r>
            <w:r>
              <w:rPr>
                <w:spacing w:val="-1"/>
                <w:sz w:val="24"/>
              </w:rPr>
              <w:t> </w:t>
            </w:r>
            <w:r>
              <w:rPr>
                <w:sz w:val="24"/>
              </w:rPr>
              <w:t>per</w:t>
            </w:r>
            <w:r>
              <w:rPr>
                <w:spacing w:val="-1"/>
                <w:sz w:val="24"/>
              </w:rPr>
              <w:t> </w:t>
            </w:r>
            <w:r>
              <w:rPr>
                <w:sz w:val="24"/>
              </w:rPr>
              <w:t>i costi dei trasporti locali, anche</w:t>
            </w:r>
            <w:r>
              <w:rPr>
                <w:spacing w:val="-1"/>
                <w:sz w:val="24"/>
              </w:rPr>
              <w:t> </w:t>
            </w:r>
            <w:r>
              <w:rPr>
                <w:sz w:val="24"/>
              </w:rPr>
              <w:t>estendendo fino ai 30 anni le agevolazioni su gli abbonamenti ai servizi di navigazione e automobilistico tramite la tessera Venezia Unica.</w:t>
            </w:r>
          </w:p>
          <w:p>
            <w:pPr>
              <w:pStyle w:val="TableParagraph"/>
              <w:numPr>
                <w:ilvl w:val="0"/>
                <w:numId w:val="5"/>
              </w:numPr>
              <w:tabs>
                <w:tab w:pos="382" w:val="left" w:leader="none"/>
              </w:tabs>
              <w:spacing w:line="240" w:lineRule="auto" w:before="293" w:after="0"/>
              <w:ind w:left="110" w:right="93" w:firstLine="0"/>
              <w:jc w:val="both"/>
              <w:rPr>
                <w:sz w:val="24"/>
              </w:rPr>
            </w:pPr>
            <w:r>
              <w:rPr>
                <w:i/>
                <w:sz w:val="24"/>
              </w:rPr>
              <w:t>Ampliamento degli spazi pubblici dedicati al mondo giovanile</w:t>
            </w:r>
            <w:r>
              <w:rPr>
                <w:sz w:val="24"/>
              </w:rPr>
              <w:t>: mettere a disposizione dei giovani</w:t>
            </w:r>
            <w:r>
              <w:rPr>
                <w:spacing w:val="-7"/>
                <w:sz w:val="24"/>
              </w:rPr>
              <w:t> </w:t>
            </w:r>
            <w:r>
              <w:rPr>
                <w:sz w:val="24"/>
              </w:rPr>
              <w:t>gli</w:t>
            </w:r>
            <w:r>
              <w:rPr>
                <w:spacing w:val="-7"/>
                <w:sz w:val="24"/>
              </w:rPr>
              <w:t> </w:t>
            </w:r>
            <w:r>
              <w:rPr>
                <w:sz w:val="24"/>
              </w:rPr>
              <w:t>spazi</w:t>
            </w:r>
            <w:r>
              <w:rPr>
                <w:spacing w:val="-7"/>
                <w:sz w:val="24"/>
              </w:rPr>
              <w:t> </w:t>
            </w:r>
            <w:r>
              <w:rPr>
                <w:sz w:val="24"/>
              </w:rPr>
              <w:t>di</w:t>
            </w:r>
            <w:r>
              <w:rPr>
                <w:spacing w:val="-7"/>
                <w:sz w:val="24"/>
              </w:rPr>
              <w:t> </w:t>
            </w:r>
            <w:r>
              <w:rPr>
                <w:sz w:val="24"/>
              </w:rPr>
              <w:t>proprietà</w:t>
            </w:r>
            <w:r>
              <w:rPr>
                <w:spacing w:val="-7"/>
                <w:sz w:val="24"/>
              </w:rPr>
              <w:t> </w:t>
            </w:r>
            <w:r>
              <w:rPr>
                <w:sz w:val="24"/>
              </w:rPr>
              <w:t>pubblica,</w:t>
            </w:r>
            <w:r>
              <w:rPr>
                <w:spacing w:val="-7"/>
                <w:sz w:val="24"/>
              </w:rPr>
              <w:t> </w:t>
            </w:r>
            <w:r>
              <w:rPr>
                <w:sz w:val="24"/>
              </w:rPr>
              <w:t>come</w:t>
            </w:r>
            <w:r>
              <w:rPr>
                <w:spacing w:val="-6"/>
                <w:sz w:val="24"/>
              </w:rPr>
              <w:t> </w:t>
            </w:r>
            <w:r>
              <w:rPr>
                <w:sz w:val="24"/>
              </w:rPr>
              <w:t>ad</w:t>
            </w:r>
            <w:r>
              <w:rPr>
                <w:spacing w:val="-6"/>
                <w:sz w:val="24"/>
              </w:rPr>
              <w:t> </w:t>
            </w:r>
            <w:r>
              <w:rPr>
                <w:sz w:val="24"/>
              </w:rPr>
              <w:t>esempio</w:t>
            </w:r>
            <w:r>
              <w:rPr>
                <w:spacing w:val="-6"/>
                <w:sz w:val="24"/>
              </w:rPr>
              <w:t> </w:t>
            </w:r>
            <w:r>
              <w:rPr>
                <w:sz w:val="24"/>
              </w:rPr>
              <w:t>il</w:t>
            </w:r>
            <w:r>
              <w:rPr>
                <w:spacing w:val="-9"/>
                <w:sz w:val="24"/>
              </w:rPr>
              <w:t> </w:t>
            </w:r>
            <w:r>
              <w:rPr>
                <w:sz w:val="24"/>
              </w:rPr>
              <w:t>Palazzo</w:t>
            </w:r>
            <w:r>
              <w:rPr>
                <w:spacing w:val="-9"/>
                <w:sz w:val="24"/>
              </w:rPr>
              <w:t> </w:t>
            </w:r>
            <w:r>
              <w:rPr>
                <w:sz w:val="24"/>
              </w:rPr>
              <w:t>del</w:t>
            </w:r>
            <w:r>
              <w:rPr>
                <w:spacing w:val="-7"/>
                <w:sz w:val="24"/>
              </w:rPr>
              <w:t> </w:t>
            </w:r>
            <w:r>
              <w:rPr>
                <w:sz w:val="24"/>
              </w:rPr>
              <w:t>Casinò</w:t>
            </w:r>
            <w:r>
              <w:rPr>
                <w:spacing w:val="-6"/>
                <w:sz w:val="24"/>
              </w:rPr>
              <w:t> </w:t>
            </w:r>
            <w:r>
              <w:rPr>
                <w:sz w:val="24"/>
              </w:rPr>
              <w:t>al</w:t>
            </w:r>
            <w:r>
              <w:rPr>
                <w:spacing w:val="-7"/>
                <w:sz w:val="24"/>
              </w:rPr>
              <w:t> </w:t>
            </w:r>
            <w:r>
              <w:rPr>
                <w:sz w:val="24"/>
              </w:rPr>
              <w:t>Lido</w:t>
            </w:r>
            <w:r>
              <w:rPr>
                <w:spacing w:val="-6"/>
                <w:sz w:val="24"/>
              </w:rPr>
              <w:t> </w:t>
            </w:r>
            <w:r>
              <w:rPr>
                <w:sz w:val="24"/>
              </w:rPr>
              <w:t>Di</w:t>
            </w:r>
            <w:r>
              <w:rPr>
                <w:spacing w:val="-7"/>
                <w:sz w:val="24"/>
              </w:rPr>
              <w:t> </w:t>
            </w:r>
            <w:r>
              <w:rPr>
                <w:sz w:val="24"/>
              </w:rPr>
              <w:t>Venezia o il Parco San Giuliano a Mestre, non solo in occasioni di grandi eventi ma costantemente durante tutto l’anno grazie all’organizzazione continua di iniziative a loro dedicate.</w:t>
            </w:r>
          </w:p>
          <w:p>
            <w:pPr>
              <w:pStyle w:val="TableParagraph"/>
              <w:spacing w:before="1"/>
              <w:ind w:left="0"/>
              <w:jc w:val="left"/>
              <w:rPr>
                <w:sz w:val="24"/>
              </w:rPr>
            </w:pPr>
          </w:p>
          <w:p>
            <w:pPr>
              <w:pStyle w:val="TableParagraph"/>
              <w:numPr>
                <w:ilvl w:val="0"/>
                <w:numId w:val="5"/>
              </w:numPr>
              <w:tabs>
                <w:tab w:pos="403" w:val="left" w:leader="none"/>
              </w:tabs>
              <w:spacing w:line="240" w:lineRule="auto" w:before="0" w:after="0"/>
              <w:ind w:left="110" w:right="96" w:firstLine="0"/>
              <w:jc w:val="both"/>
              <w:rPr>
                <w:sz w:val="24"/>
              </w:rPr>
            </w:pPr>
            <w:r>
              <w:rPr>
                <w:i/>
                <w:sz w:val="24"/>
              </w:rPr>
              <w:t>Contrasto al disagio giovanile</w:t>
            </w:r>
            <w:r>
              <w:rPr>
                <w:sz w:val="24"/>
              </w:rPr>
              <w:t>: mettere in relazione scuole e amministrazioni locali per affrontare il disagio giovanile, dal bullismo al senso di emarginazione individuale;</w:t>
            </w:r>
          </w:p>
          <w:p>
            <w:pPr>
              <w:pStyle w:val="TableParagraph"/>
              <w:numPr>
                <w:ilvl w:val="0"/>
                <w:numId w:val="5"/>
              </w:numPr>
              <w:tabs>
                <w:tab w:pos="379" w:val="left" w:leader="none"/>
              </w:tabs>
              <w:spacing w:line="240" w:lineRule="auto" w:before="293" w:after="0"/>
              <w:ind w:left="110" w:right="94" w:firstLine="0"/>
              <w:jc w:val="both"/>
              <w:rPr>
                <w:sz w:val="24"/>
              </w:rPr>
            </w:pPr>
            <w:r>
              <w:rPr>
                <w:i/>
                <w:sz w:val="24"/>
              </w:rPr>
              <w:t>Sicurezza sulle vie di terra e d’acqua</w:t>
            </w:r>
            <w:r>
              <w:rPr>
                <w:sz w:val="24"/>
              </w:rPr>
              <w:t>: ridurre drasticamente gli incidenti in Laguna e nelle Strade</w:t>
            </w:r>
            <w:r>
              <w:rPr>
                <w:spacing w:val="-14"/>
                <w:sz w:val="24"/>
              </w:rPr>
              <w:t> </w:t>
            </w:r>
            <w:r>
              <w:rPr>
                <w:sz w:val="24"/>
              </w:rPr>
              <w:t>di</w:t>
            </w:r>
            <w:r>
              <w:rPr>
                <w:spacing w:val="-14"/>
                <w:sz w:val="24"/>
              </w:rPr>
              <w:t> </w:t>
            </w:r>
            <w:r>
              <w:rPr>
                <w:sz w:val="24"/>
              </w:rPr>
              <w:t>terraferma,</w:t>
            </w:r>
            <w:r>
              <w:rPr>
                <w:spacing w:val="-13"/>
                <w:sz w:val="24"/>
              </w:rPr>
              <w:t> </w:t>
            </w:r>
            <w:r>
              <w:rPr>
                <w:sz w:val="24"/>
              </w:rPr>
              <w:t>che</w:t>
            </w:r>
            <w:r>
              <w:rPr>
                <w:spacing w:val="-14"/>
                <w:sz w:val="24"/>
              </w:rPr>
              <w:t> </w:t>
            </w:r>
            <w:r>
              <w:rPr>
                <w:sz w:val="24"/>
              </w:rPr>
              <w:t>colpiscono</w:t>
            </w:r>
            <w:r>
              <w:rPr>
                <w:spacing w:val="-13"/>
                <w:sz w:val="24"/>
              </w:rPr>
              <w:t> </w:t>
            </w:r>
            <w:r>
              <w:rPr>
                <w:sz w:val="24"/>
              </w:rPr>
              <w:t>soprattutto</w:t>
            </w:r>
            <w:r>
              <w:rPr>
                <w:spacing w:val="-14"/>
                <w:sz w:val="24"/>
              </w:rPr>
              <w:t> </w:t>
            </w:r>
            <w:r>
              <w:rPr>
                <w:sz w:val="24"/>
              </w:rPr>
              <w:t>i</w:t>
            </w:r>
            <w:r>
              <w:rPr>
                <w:spacing w:val="-13"/>
                <w:sz w:val="24"/>
              </w:rPr>
              <w:t> </w:t>
            </w:r>
            <w:r>
              <w:rPr>
                <w:sz w:val="24"/>
              </w:rPr>
              <w:t>giovani,</w:t>
            </w:r>
            <w:r>
              <w:rPr>
                <w:spacing w:val="-14"/>
                <w:sz w:val="24"/>
              </w:rPr>
              <w:t> </w:t>
            </w:r>
            <w:r>
              <w:rPr>
                <w:sz w:val="24"/>
              </w:rPr>
              <w:t>tramite</w:t>
            </w:r>
            <w:r>
              <w:rPr>
                <w:spacing w:val="-14"/>
                <w:sz w:val="24"/>
              </w:rPr>
              <w:t> </w:t>
            </w:r>
            <w:r>
              <w:rPr>
                <w:sz w:val="24"/>
              </w:rPr>
              <w:t>adeguate</w:t>
            </w:r>
            <w:r>
              <w:rPr>
                <w:spacing w:val="-13"/>
                <w:sz w:val="24"/>
              </w:rPr>
              <w:t> </w:t>
            </w:r>
            <w:r>
              <w:rPr>
                <w:sz w:val="24"/>
              </w:rPr>
              <w:t>misure</w:t>
            </w:r>
            <w:r>
              <w:rPr>
                <w:spacing w:val="-14"/>
                <w:sz w:val="24"/>
              </w:rPr>
              <w:t> </w:t>
            </w:r>
            <w:r>
              <w:rPr>
                <w:sz w:val="24"/>
              </w:rPr>
              <w:t>di</w:t>
            </w:r>
            <w:r>
              <w:rPr>
                <w:spacing w:val="-13"/>
                <w:sz w:val="24"/>
              </w:rPr>
              <w:t> </w:t>
            </w:r>
            <w:r>
              <w:rPr>
                <w:sz w:val="24"/>
              </w:rPr>
              <w:t>controllo e l’organizzazione di corsi di sicurezza per la navigazione ed automobilistica.</w:t>
            </w:r>
          </w:p>
        </w:tc>
      </w:tr>
    </w:tbl>
    <w:p>
      <w:pPr>
        <w:spacing w:after="0" w:line="240" w:lineRule="auto"/>
        <w:jc w:val="both"/>
        <w:rPr>
          <w:sz w:val="24"/>
        </w:rPr>
        <w:sectPr>
          <w:pgSz w:w="11910" w:h="16840"/>
          <w:pgMar w:top="1920" w:bottom="280" w:left="880" w:right="716"/>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6"/>
      </w:tblGrid>
      <w:tr>
        <w:trPr>
          <w:trHeight w:val="878" w:hRule="atLeast"/>
        </w:trPr>
        <w:tc>
          <w:tcPr>
            <w:tcW w:w="9356" w:type="dxa"/>
            <w:shd w:val="clear" w:color="auto" w:fill="D9D9D9"/>
          </w:tcPr>
          <w:p>
            <w:pPr>
              <w:pStyle w:val="TableParagraph"/>
              <w:spacing w:line="341" w:lineRule="exact"/>
              <w:ind w:left="3269"/>
              <w:jc w:val="left"/>
              <w:rPr>
                <w:b/>
                <w:sz w:val="28"/>
              </w:rPr>
            </w:pPr>
            <w:bookmarkStart w:name="Programma AZIONE 12 ISTRUZIONE 0610 clea" w:id="13"/>
            <w:bookmarkEnd w:id="13"/>
            <w:r>
              <w:rPr/>
            </w:r>
            <w:r>
              <w:rPr>
                <w:b/>
                <w:color w:val="545454"/>
                <w:sz w:val="28"/>
              </w:rPr>
              <w:t>12.</w:t>
            </w:r>
            <w:r>
              <w:rPr>
                <w:b/>
                <w:color w:val="545454"/>
                <w:spacing w:val="-7"/>
                <w:sz w:val="28"/>
              </w:rPr>
              <w:t> </w:t>
            </w:r>
            <w:r>
              <w:rPr>
                <w:b/>
                <w:color w:val="545454"/>
                <w:sz w:val="28"/>
              </w:rPr>
              <w:t>I</w:t>
            </w:r>
            <w:r>
              <w:rPr>
                <w:b/>
                <w:color w:val="545454"/>
                <w:spacing w:val="-7"/>
                <w:sz w:val="28"/>
              </w:rPr>
              <w:t> </w:t>
            </w:r>
            <w:r>
              <w:rPr>
                <w:b/>
                <w:color w:val="545454"/>
                <w:sz w:val="28"/>
              </w:rPr>
              <w:t>SERVIZI</w:t>
            </w:r>
            <w:r>
              <w:rPr>
                <w:b/>
                <w:color w:val="545454"/>
                <w:spacing w:val="-7"/>
                <w:sz w:val="28"/>
              </w:rPr>
              <w:t> </w:t>
            </w:r>
            <w:r>
              <w:rPr>
                <w:b/>
                <w:color w:val="545454"/>
                <w:spacing w:val="-2"/>
                <w:sz w:val="28"/>
              </w:rPr>
              <w:t>SCOLASTICI</w:t>
            </w:r>
          </w:p>
          <w:p>
            <w:pPr>
              <w:pStyle w:val="TableParagraph"/>
              <w:ind w:left="10" w:right="2"/>
              <w:jc w:val="center"/>
              <w:rPr>
                <w:b/>
                <w:sz w:val="28"/>
              </w:rPr>
            </w:pPr>
            <w:r>
              <w:rPr>
                <w:b/>
                <w:color w:val="545454"/>
                <w:sz w:val="28"/>
              </w:rPr>
              <w:t>Qualità</w:t>
            </w:r>
            <w:r>
              <w:rPr>
                <w:b/>
                <w:color w:val="545454"/>
                <w:spacing w:val="-9"/>
                <w:sz w:val="28"/>
              </w:rPr>
              <w:t> </w:t>
            </w:r>
            <w:r>
              <w:rPr>
                <w:b/>
                <w:color w:val="545454"/>
                <w:sz w:val="28"/>
              </w:rPr>
              <w:t>e</w:t>
            </w:r>
            <w:r>
              <w:rPr>
                <w:b/>
                <w:color w:val="545454"/>
                <w:spacing w:val="-8"/>
                <w:sz w:val="28"/>
              </w:rPr>
              <w:t> </w:t>
            </w:r>
            <w:r>
              <w:rPr>
                <w:b/>
                <w:color w:val="545454"/>
                <w:sz w:val="28"/>
              </w:rPr>
              <w:t>cura</w:t>
            </w:r>
            <w:r>
              <w:rPr>
                <w:b/>
                <w:color w:val="545454"/>
                <w:spacing w:val="-9"/>
                <w:sz w:val="28"/>
              </w:rPr>
              <w:t> </w:t>
            </w:r>
            <w:r>
              <w:rPr>
                <w:b/>
                <w:color w:val="545454"/>
                <w:sz w:val="28"/>
              </w:rPr>
              <w:t>della</w:t>
            </w:r>
            <w:r>
              <w:rPr>
                <w:b/>
                <w:color w:val="545454"/>
                <w:spacing w:val="-8"/>
                <w:sz w:val="28"/>
              </w:rPr>
              <w:t> </w:t>
            </w:r>
            <w:r>
              <w:rPr>
                <w:b/>
                <w:color w:val="545454"/>
                <w:sz w:val="28"/>
              </w:rPr>
              <w:t>scuola</w:t>
            </w:r>
            <w:r>
              <w:rPr>
                <w:b/>
                <w:color w:val="545454"/>
                <w:spacing w:val="-9"/>
                <w:sz w:val="28"/>
              </w:rPr>
              <w:t> </w:t>
            </w:r>
            <w:r>
              <w:rPr>
                <w:b/>
                <w:color w:val="545454"/>
                <w:sz w:val="28"/>
              </w:rPr>
              <w:t>nel</w:t>
            </w:r>
            <w:r>
              <w:rPr>
                <w:b/>
                <w:color w:val="545454"/>
                <w:spacing w:val="-9"/>
                <w:sz w:val="28"/>
              </w:rPr>
              <w:t> </w:t>
            </w:r>
            <w:r>
              <w:rPr>
                <w:b/>
                <w:color w:val="545454"/>
                <w:spacing w:val="-2"/>
                <w:sz w:val="28"/>
              </w:rPr>
              <w:t>territorio</w:t>
            </w:r>
          </w:p>
        </w:tc>
      </w:tr>
      <w:tr>
        <w:trPr>
          <w:trHeight w:val="11425" w:hRule="atLeast"/>
        </w:trPr>
        <w:tc>
          <w:tcPr>
            <w:tcW w:w="9356" w:type="dxa"/>
          </w:tcPr>
          <w:p>
            <w:pPr>
              <w:pStyle w:val="TableParagraph"/>
              <w:ind w:left="0"/>
              <w:jc w:val="left"/>
              <w:rPr>
                <w:sz w:val="24"/>
              </w:rPr>
            </w:pPr>
          </w:p>
          <w:p>
            <w:pPr>
              <w:pStyle w:val="TableParagraph"/>
              <w:ind w:right="93"/>
              <w:rPr>
                <w:sz w:val="24"/>
              </w:rPr>
            </w:pPr>
            <w:r>
              <w:rPr>
                <w:sz w:val="24"/>
              </w:rPr>
              <w:t>L’amministrazione comunale è chiamata a garantire i servizi scolastici sul territorio, sia nell’esercizio</w:t>
            </w:r>
            <w:r>
              <w:rPr>
                <w:spacing w:val="-11"/>
                <w:sz w:val="24"/>
              </w:rPr>
              <w:t> </w:t>
            </w:r>
            <w:r>
              <w:rPr>
                <w:sz w:val="24"/>
              </w:rPr>
              <w:t>delle</w:t>
            </w:r>
            <w:r>
              <w:rPr>
                <w:spacing w:val="-10"/>
                <w:sz w:val="24"/>
              </w:rPr>
              <w:t> </w:t>
            </w:r>
            <w:r>
              <w:rPr>
                <w:sz w:val="24"/>
              </w:rPr>
              <w:t>proprie</w:t>
            </w:r>
            <w:r>
              <w:rPr>
                <w:spacing w:val="-10"/>
                <w:sz w:val="24"/>
              </w:rPr>
              <w:t> </w:t>
            </w:r>
            <w:r>
              <w:rPr>
                <w:sz w:val="24"/>
              </w:rPr>
              <w:t>competenze</w:t>
            </w:r>
            <w:r>
              <w:rPr>
                <w:spacing w:val="-10"/>
                <w:sz w:val="24"/>
              </w:rPr>
              <w:t> </w:t>
            </w:r>
            <w:r>
              <w:rPr>
                <w:sz w:val="24"/>
              </w:rPr>
              <w:t>dirette</w:t>
            </w:r>
            <w:r>
              <w:rPr>
                <w:spacing w:val="-10"/>
                <w:sz w:val="24"/>
              </w:rPr>
              <w:t> </w:t>
            </w:r>
            <w:r>
              <w:rPr>
                <w:sz w:val="24"/>
              </w:rPr>
              <w:t>riguardanti</w:t>
            </w:r>
            <w:r>
              <w:rPr>
                <w:spacing w:val="-10"/>
                <w:sz w:val="24"/>
              </w:rPr>
              <w:t> </w:t>
            </w:r>
            <w:r>
              <w:rPr>
                <w:sz w:val="24"/>
              </w:rPr>
              <w:t>i</w:t>
            </w:r>
            <w:r>
              <w:rPr>
                <w:spacing w:val="-10"/>
                <w:sz w:val="24"/>
              </w:rPr>
              <w:t> </w:t>
            </w:r>
            <w:r>
              <w:rPr>
                <w:sz w:val="24"/>
              </w:rPr>
              <w:t>servizi</w:t>
            </w:r>
            <w:r>
              <w:rPr>
                <w:spacing w:val="-10"/>
                <w:sz w:val="24"/>
              </w:rPr>
              <w:t> </w:t>
            </w:r>
            <w:r>
              <w:rPr>
                <w:sz w:val="24"/>
              </w:rPr>
              <w:t>per</w:t>
            </w:r>
            <w:r>
              <w:rPr>
                <w:spacing w:val="-10"/>
                <w:sz w:val="24"/>
              </w:rPr>
              <w:t> </w:t>
            </w:r>
            <w:r>
              <w:rPr>
                <w:sz w:val="24"/>
              </w:rPr>
              <w:t>l’infanzia</w:t>
            </w:r>
            <w:r>
              <w:rPr>
                <w:spacing w:val="-10"/>
                <w:sz w:val="24"/>
              </w:rPr>
              <w:t> </w:t>
            </w:r>
            <w:r>
              <w:rPr>
                <w:sz w:val="24"/>
              </w:rPr>
              <w:t>(da</w:t>
            </w:r>
            <w:r>
              <w:rPr>
                <w:spacing w:val="-11"/>
                <w:sz w:val="24"/>
              </w:rPr>
              <w:t> </w:t>
            </w:r>
            <w:r>
              <w:rPr>
                <w:sz w:val="24"/>
              </w:rPr>
              <w:t>0-6</w:t>
            </w:r>
            <w:r>
              <w:rPr>
                <w:spacing w:val="-11"/>
                <w:sz w:val="24"/>
              </w:rPr>
              <w:t> </w:t>
            </w:r>
            <w:r>
              <w:rPr>
                <w:sz w:val="24"/>
              </w:rPr>
              <w:t>anni)</w:t>
            </w:r>
            <w:r>
              <w:rPr>
                <w:spacing w:val="-10"/>
                <w:sz w:val="24"/>
              </w:rPr>
              <w:t> </w:t>
            </w:r>
            <w:r>
              <w:rPr>
                <w:sz w:val="24"/>
              </w:rPr>
              <w:t>e il primo ciclo di scuola primaria (6-11 anni), sia nelle funzioni di sviluppo e programmazione generale</w:t>
            </w:r>
            <w:r>
              <w:rPr>
                <w:spacing w:val="-2"/>
                <w:sz w:val="24"/>
              </w:rPr>
              <w:t> </w:t>
            </w:r>
            <w:r>
              <w:rPr>
                <w:sz w:val="24"/>
              </w:rPr>
              <w:t>del</w:t>
            </w:r>
            <w:r>
              <w:rPr>
                <w:spacing w:val="-3"/>
                <w:sz w:val="24"/>
              </w:rPr>
              <w:t> </w:t>
            </w:r>
            <w:r>
              <w:rPr>
                <w:sz w:val="24"/>
              </w:rPr>
              <w:t>Sistema</w:t>
            </w:r>
            <w:r>
              <w:rPr>
                <w:spacing w:val="-2"/>
                <w:sz w:val="24"/>
              </w:rPr>
              <w:t> </w:t>
            </w:r>
            <w:r>
              <w:rPr>
                <w:sz w:val="24"/>
              </w:rPr>
              <w:t>Integrato</w:t>
            </w:r>
            <w:r>
              <w:rPr>
                <w:spacing w:val="-3"/>
                <w:sz w:val="24"/>
              </w:rPr>
              <w:t> </w:t>
            </w:r>
            <w:r>
              <w:rPr>
                <w:sz w:val="24"/>
              </w:rPr>
              <w:t>di</w:t>
            </w:r>
            <w:r>
              <w:rPr>
                <w:spacing w:val="-2"/>
                <w:sz w:val="24"/>
              </w:rPr>
              <w:t> </w:t>
            </w:r>
            <w:r>
              <w:rPr>
                <w:sz w:val="24"/>
              </w:rPr>
              <w:t>istruzione</w:t>
            </w:r>
            <w:r>
              <w:rPr>
                <w:spacing w:val="40"/>
                <w:sz w:val="24"/>
              </w:rPr>
              <w:t> </w:t>
            </w:r>
            <w:r>
              <w:rPr>
                <w:sz w:val="24"/>
              </w:rPr>
              <w:t>fino</w:t>
            </w:r>
            <w:r>
              <w:rPr>
                <w:spacing w:val="-2"/>
                <w:sz w:val="24"/>
              </w:rPr>
              <w:t> </w:t>
            </w:r>
            <w:r>
              <w:rPr>
                <w:sz w:val="24"/>
              </w:rPr>
              <w:t>alla</w:t>
            </w:r>
            <w:r>
              <w:rPr>
                <w:spacing w:val="-2"/>
                <w:sz w:val="24"/>
              </w:rPr>
              <w:t> </w:t>
            </w:r>
            <w:r>
              <w:rPr>
                <w:sz w:val="24"/>
              </w:rPr>
              <w:t>scuola</w:t>
            </w:r>
            <w:r>
              <w:rPr>
                <w:spacing w:val="-3"/>
                <w:sz w:val="24"/>
              </w:rPr>
              <w:t> </w:t>
            </w:r>
            <w:r>
              <w:rPr>
                <w:sz w:val="24"/>
              </w:rPr>
              <w:t>secondaria</w:t>
            </w:r>
            <w:r>
              <w:rPr>
                <w:spacing w:val="-2"/>
                <w:sz w:val="24"/>
              </w:rPr>
              <w:t> </w:t>
            </w:r>
            <w:r>
              <w:rPr>
                <w:sz w:val="24"/>
              </w:rPr>
              <w:t>di</w:t>
            </w:r>
            <w:r>
              <w:rPr>
                <w:spacing w:val="-3"/>
                <w:sz w:val="24"/>
              </w:rPr>
              <w:t> </w:t>
            </w:r>
            <w:r>
              <w:rPr>
                <w:sz w:val="24"/>
              </w:rPr>
              <w:t>primo</w:t>
            </w:r>
            <w:r>
              <w:rPr>
                <w:spacing w:val="40"/>
                <w:sz w:val="24"/>
              </w:rPr>
              <w:t> </w:t>
            </w:r>
            <w:r>
              <w:rPr>
                <w:sz w:val="24"/>
              </w:rPr>
              <w:t>grado</w:t>
            </w:r>
            <w:r>
              <w:rPr>
                <w:spacing w:val="-3"/>
                <w:sz w:val="24"/>
              </w:rPr>
              <w:t> </w:t>
            </w:r>
            <w:r>
              <w:rPr>
                <w:sz w:val="24"/>
              </w:rPr>
              <w:t>(11-14 </w:t>
            </w:r>
            <w:r>
              <w:rPr>
                <w:spacing w:val="-2"/>
                <w:sz w:val="24"/>
              </w:rPr>
              <w:t>anni),</w:t>
            </w:r>
            <w:r>
              <w:rPr>
                <w:spacing w:val="-5"/>
                <w:sz w:val="24"/>
              </w:rPr>
              <w:t> </w:t>
            </w:r>
            <w:r>
              <w:rPr>
                <w:spacing w:val="-2"/>
                <w:sz w:val="24"/>
              </w:rPr>
              <w:t>a</w:t>
            </w:r>
            <w:r>
              <w:rPr>
                <w:spacing w:val="-5"/>
                <w:sz w:val="24"/>
              </w:rPr>
              <w:t> </w:t>
            </w:r>
            <w:r>
              <w:rPr>
                <w:spacing w:val="-2"/>
                <w:sz w:val="24"/>
              </w:rPr>
              <w:t>tutela</w:t>
            </w:r>
            <w:r>
              <w:rPr>
                <w:spacing w:val="-5"/>
                <w:sz w:val="24"/>
              </w:rPr>
              <w:t> </w:t>
            </w:r>
            <w:r>
              <w:rPr>
                <w:spacing w:val="-2"/>
                <w:sz w:val="24"/>
              </w:rPr>
              <w:t>non</w:t>
            </w:r>
            <w:r>
              <w:rPr>
                <w:spacing w:val="-5"/>
                <w:sz w:val="24"/>
              </w:rPr>
              <w:t> </w:t>
            </w:r>
            <w:r>
              <w:rPr>
                <w:spacing w:val="-2"/>
                <w:sz w:val="24"/>
              </w:rPr>
              <w:t>solo</w:t>
            </w:r>
            <w:r>
              <w:rPr>
                <w:spacing w:val="-5"/>
                <w:sz w:val="24"/>
              </w:rPr>
              <w:t> </w:t>
            </w:r>
            <w:r>
              <w:rPr>
                <w:spacing w:val="-2"/>
                <w:sz w:val="24"/>
              </w:rPr>
              <w:t>del</w:t>
            </w:r>
            <w:r>
              <w:rPr>
                <w:spacing w:val="-5"/>
                <w:sz w:val="24"/>
              </w:rPr>
              <w:t> </w:t>
            </w:r>
            <w:r>
              <w:rPr>
                <w:spacing w:val="-2"/>
                <w:sz w:val="24"/>
              </w:rPr>
              <w:t>diritto</w:t>
            </w:r>
            <w:r>
              <w:rPr>
                <w:spacing w:val="-5"/>
                <w:sz w:val="24"/>
              </w:rPr>
              <w:t> </w:t>
            </w:r>
            <w:r>
              <w:rPr>
                <w:spacing w:val="-2"/>
                <w:sz w:val="24"/>
              </w:rPr>
              <w:t>primario</w:t>
            </w:r>
            <w:r>
              <w:rPr>
                <w:spacing w:val="-5"/>
                <w:sz w:val="24"/>
              </w:rPr>
              <w:t> </w:t>
            </w:r>
            <w:r>
              <w:rPr>
                <w:spacing w:val="-2"/>
                <w:sz w:val="24"/>
              </w:rPr>
              <w:t>all’istruzione</w:t>
            </w:r>
            <w:r>
              <w:rPr>
                <w:spacing w:val="-4"/>
                <w:sz w:val="24"/>
              </w:rPr>
              <w:t> </w:t>
            </w:r>
            <w:r>
              <w:rPr>
                <w:spacing w:val="-2"/>
                <w:sz w:val="24"/>
              </w:rPr>
              <w:t>ma</w:t>
            </w:r>
            <w:r>
              <w:rPr>
                <w:spacing w:val="-5"/>
                <w:sz w:val="24"/>
              </w:rPr>
              <w:t> </w:t>
            </w:r>
            <w:r>
              <w:rPr>
                <w:spacing w:val="-2"/>
                <w:sz w:val="24"/>
              </w:rPr>
              <w:t>anche</w:t>
            </w:r>
            <w:r>
              <w:rPr>
                <w:spacing w:val="-4"/>
                <w:sz w:val="24"/>
              </w:rPr>
              <w:t> </w:t>
            </w:r>
            <w:r>
              <w:rPr>
                <w:spacing w:val="-2"/>
                <w:sz w:val="24"/>
              </w:rPr>
              <w:t>del</w:t>
            </w:r>
            <w:r>
              <w:rPr>
                <w:spacing w:val="-5"/>
                <w:sz w:val="24"/>
              </w:rPr>
              <w:t> </w:t>
            </w:r>
            <w:r>
              <w:rPr>
                <w:spacing w:val="-2"/>
                <w:sz w:val="24"/>
              </w:rPr>
              <w:t>ruolo</w:t>
            </w:r>
            <w:r>
              <w:rPr>
                <w:spacing w:val="-5"/>
                <w:sz w:val="24"/>
              </w:rPr>
              <w:t> </w:t>
            </w:r>
            <w:r>
              <w:rPr>
                <w:spacing w:val="-2"/>
                <w:sz w:val="24"/>
              </w:rPr>
              <w:t>fondamentale</w:t>
            </w:r>
            <w:r>
              <w:rPr>
                <w:spacing w:val="-4"/>
                <w:sz w:val="24"/>
              </w:rPr>
              <w:t> </w:t>
            </w:r>
            <w:r>
              <w:rPr>
                <w:spacing w:val="-2"/>
                <w:sz w:val="24"/>
              </w:rPr>
              <w:t>della </w:t>
            </w:r>
            <w:r>
              <w:rPr>
                <w:sz w:val="24"/>
              </w:rPr>
              <w:t>scuola come momento di aggregazione ed inclusione sociale.</w:t>
            </w:r>
          </w:p>
          <w:p>
            <w:pPr>
              <w:pStyle w:val="TableParagraph"/>
              <w:spacing w:before="292"/>
              <w:ind w:right="94"/>
              <w:rPr>
                <w:sz w:val="24"/>
              </w:rPr>
            </w:pPr>
            <w:r>
              <w:rPr>
                <w:sz w:val="24"/>
              </w:rPr>
              <w:t>Nella</w:t>
            </w:r>
            <w:r>
              <w:rPr>
                <w:spacing w:val="-8"/>
                <w:sz w:val="24"/>
              </w:rPr>
              <w:t> </w:t>
            </w:r>
            <w:r>
              <w:rPr>
                <w:sz w:val="24"/>
              </w:rPr>
              <w:t>scuola</w:t>
            </w:r>
            <w:r>
              <w:rPr>
                <w:spacing w:val="-6"/>
                <w:sz w:val="24"/>
              </w:rPr>
              <w:t> </w:t>
            </w:r>
            <w:r>
              <w:rPr>
                <w:sz w:val="24"/>
              </w:rPr>
              <w:t>dell’infanzia</w:t>
            </w:r>
            <w:r>
              <w:rPr>
                <w:spacing w:val="-9"/>
                <w:sz w:val="24"/>
              </w:rPr>
              <w:t> </w:t>
            </w:r>
            <w:r>
              <w:rPr>
                <w:sz w:val="24"/>
              </w:rPr>
              <w:t>e</w:t>
            </w:r>
            <w:r>
              <w:rPr>
                <w:spacing w:val="-8"/>
                <w:sz w:val="24"/>
              </w:rPr>
              <w:t> </w:t>
            </w:r>
            <w:r>
              <w:rPr>
                <w:sz w:val="24"/>
              </w:rPr>
              <w:t>del</w:t>
            </w:r>
            <w:r>
              <w:rPr>
                <w:spacing w:val="-8"/>
                <w:sz w:val="24"/>
              </w:rPr>
              <w:t> </w:t>
            </w:r>
            <w:r>
              <w:rPr>
                <w:sz w:val="24"/>
              </w:rPr>
              <w:t>primo</w:t>
            </w:r>
            <w:r>
              <w:rPr>
                <w:spacing w:val="-8"/>
                <w:sz w:val="24"/>
              </w:rPr>
              <w:t> </w:t>
            </w:r>
            <w:r>
              <w:rPr>
                <w:sz w:val="24"/>
              </w:rPr>
              <w:t>ciclo</w:t>
            </w:r>
            <w:r>
              <w:rPr>
                <w:spacing w:val="-9"/>
                <w:sz w:val="24"/>
              </w:rPr>
              <w:t> </w:t>
            </w:r>
            <w:r>
              <w:rPr>
                <w:sz w:val="24"/>
              </w:rPr>
              <w:t>vanno</w:t>
            </w:r>
            <w:r>
              <w:rPr>
                <w:spacing w:val="-6"/>
                <w:sz w:val="24"/>
              </w:rPr>
              <w:t> </w:t>
            </w:r>
            <w:r>
              <w:rPr>
                <w:sz w:val="24"/>
              </w:rPr>
              <w:t>garantite</w:t>
            </w:r>
            <w:r>
              <w:rPr>
                <w:spacing w:val="-8"/>
                <w:sz w:val="24"/>
              </w:rPr>
              <w:t> </w:t>
            </w:r>
            <w:r>
              <w:rPr>
                <w:sz w:val="24"/>
              </w:rPr>
              <w:t>adeguate</w:t>
            </w:r>
            <w:r>
              <w:rPr>
                <w:spacing w:val="-8"/>
                <w:sz w:val="24"/>
              </w:rPr>
              <w:t> </w:t>
            </w:r>
            <w:r>
              <w:rPr>
                <w:sz w:val="24"/>
              </w:rPr>
              <w:t>risorse</w:t>
            </w:r>
            <w:r>
              <w:rPr>
                <w:spacing w:val="-8"/>
                <w:sz w:val="24"/>
              </w:rPr>
              <w:t> </w:t>
            </w:r>
            <w:r>
              <w:rPr>
                <w:sz w:val="24"/>
              </w:rPr>
              <w:t>alla</w:t>
            </w:r>
            <w:r>
              <w:rPr>
                <w:spacing w:val="-8"/>
                <w:sz w:val="24"/>
              </w:rPr>
              <w:t> </w:t>
            </w:r>
            <w:r>
              <w:rPr>
                <w:sz w:val="24"/>
              </w:rPr>
              <w:t>manutenzione e messa</w:t>
            </w:r>
            <w:r>
              <w:rPr>
                <w:spacing w:val="-1"/>
                <w:sz w:val="24"/>
              </w:rPr>
              <w:t> </w:t>
            </w:r>
            <w:r>
              <w:rPr>
                <w:sz w:val="24"/>
              </w:rPr>
              <w:t>in</w:t>
            </w:r>
            <w:r>
              <w:rPr>
                <w:spacing w:val="-1"/>
                <w:sz w:val="24"/>
              </w:rPr>
              <w:t> </w:t>
            </w:r>
            <w:r>
              <w:rPr>
                <w:sz w:val="24"/>
              </w:rPr>
              <w:t>sicurezza</w:t>
            </w:r>
            <w:r>
              <w:rPr>
                <w:spacing w:val="-1"/>
                <w:sz w:val="24"/>
              </w:rPr>
              <w:t> </w:t>
            </w:r>
            <w:r>
              <w:rPr>
                <w:sz w:val="24"/>
              </w:rPr>
              <w:t>degli</w:t>
            </w:r>
            <w:r>
              <w:rPr>
                <w:spacing w:val="-1"/>
                <w:sz w:val="24"/>
              </w:rPr>
              <w:t> </w:t>
            </w:r>
            <w:r>
              <w:rPr>
                <w:sz w:val="24"/>
              </w:rPr>
              <w:t>edifici</w:t>
            </w:r>
            <w:r>
              <w:rPr>
                <w:spacing w:val="-1"/>
                <w:sz w:val="24"/>
              </w:rPr>
              <w:t> </w:t>
            </w:r>
            <w:r>
              <w:rPr>
                <w:sz w:val="24"/>
              </w:rPr>
              <w:t>e delle attrezzature,</w:t>
            </w:r>
            <w:r>
              <w:rPr>
                <w:spacing w:val="-1"/>
                <w:sz w:val="24"/>
              </w:rPr>
              <w:t> </w:t>
            </w:r>
            <w:r>
              <w:rPr>
                <w:sz w:val="24"/>
              </w:rPr>
              <w:t>nonché alla</w:t>
            </w:r>
            <w:r>
              <w:rPr>
                <w:spacing w:val="-1"/>
                <w:sz w:val="24"/>
              </w:rPr>
              <w:t> </w:t>
            </w:r>
            <w:r>
              <w:rPr>
                <w:sz w:val="24"/>
              </w:rPr>
              <w:t>completa</w:t>
            </w:r>
            <w:r>
              <w:rPr>
                <w:spacing w:val="-1"/>
                <w:sz w:val="24"/>
              </w:rPr>
              <w:t> </w:t>
            </w:r>
            <w:r>
              <w:rPr>
                <w:sz w:val="24"/>
              </w:rPr>
              <w:t>eliminazione delle barriere architettoniche ancora presenti, restituendo le competenze di intervento alle Municipalità</w:t>
            </w:r>
            <w:r>
              <w:rPr>
                <w:spacing w:val="-6"/>
                <w:sz w:val="24"/>
              </w:rPr>
              <w:t> </w:t>
            </w:r>
            <w:r>
              <w:rPr>
                <w:sz w:val="24"/>
              </w:rPr>
              <w:t>per favorire una maggiore interazione e vicinanza ad associazioni e realtà del territorio</w:t>
            </w:r>
            <w:r>
              <w:rPr>
                <w:spacing w:val="-11"/>
                <w:sz w:val="24"/>
              </w:rPr>
              <w:t> </w:t>
            </w:r>
            <w:r>
              <w:rPr>
                <w:sz w:val="24"/>
              </w:rPr>
              <w:t>e</w:t>
            </w:r>
            <w:r>
              <w:rPr>
                <w:spacing w:val="-11"/>
                <w:sz w:val="24"/>
              </w:rPr>
              <w:t> </w:t>
            </w:r>
            <w:r>
              <w:rPr>
                <w:sz w:val="24"/>
              </w:rPr>
              <w:t>consentire</w:t>
            </w:r>
            <w:r>
              <w:rPr>
                <w:spacing w:val="-11"/>
                <w:sz w:val="24"/>
              </w:rPr>
              <w:t> </w:t>
            </w:r>
            <w:r>
              <w:rPr>
                <w:sz w:val="24"/>
              </w:rPr>
              <w:t>forme</w:t>
            </w:r>
            <w:r>
              <w:rPr>
                <w:spacing w:val="-11"/>
                <w:sz w:val="24"/>
              </w:rPr>
              <w:t> </w:t>
            </w:r>
            <w:r>
              <w:rPr>
                <w:sz w:val="24"/>
              </w:rPr>
              <w:t>di</w:t>
            </w:r>
            <w:r>
              <w:rPr>
                <w:spacing w:val="-11"/>
                <w:sz w:val="24"/>
              </w:rPr>
              <w:t> </w:t>
            </w:r>
            <w:r>
              <w:rPr>
                <w:sz w:val="24"/>
              </w:rPr>
              <w:t>didattica</w:t>
            </w:r>
            <w:r>
              <w:rPr>
                <w:spacing w:val="-11"/>
                <w:sz w:val="24"/>
              </w:rPr>
              <w:t> </w:t>
            </w:r>
            <w:r>
              <w:rPr>
                <w:sz w:val="24"/>
              </w:rPr>
              <w:t>innovativa</w:t>
            </w:r>
            <w:r>
              <w:rPr>
                <w:spacing w:val="-11"/>
                <w:sz w:val="24"/>
              </w:rPr>
              <w:t> </w:t>
            </w:r>
            <w:r>
              <w:rPr>
                <w:sz w:val="24"/>
              </w:rPr>
              <w:t>(es.</w:t>
            </w:r>
            <w:r>
              <w:rPr>
                <w:spacing w:val="-12"/>
                <w:sz w:val="24"/>
              </w:rPr>
              <w:t> </w:t>
            </w:r>
            <w:r>
              <w:rPr>
                <w:sz w:val="24"/>
              </w:rPr>
              <w:t>installazioni</w:t>
            </w:r>
            <w:r>
              <w:rPr>
                <w:spacing w:val="-11"/>
                <w:sz w:val="24"/>
              </w:rPr>
              <w:t> </w:t>
            </w:r>
            <w:r>
              <w:rPr>
                <w:sz w:val="24"/>
              </w:rPr>
              <w:t>di</w:t>
            </w:r>
            <w:r>
              <w:rPr>
                <w:spacing w:val="-11"/>
                <w:sz w:val="24"/>
              </w:rPr>
              <w:t> </w:t>
            </w:r>
            <w:r>
              <w:rPr>
                <w:sz w:val="24"/>
              </w:rPr>
              <w:t>aule-gazebo</w:t>
            </w:r>
            <w:r>
              <w:rPr>
                <w:spacing w:val="-12"/>
                <w:sz w:val="24"/>
              </w:rPr>
              <w:t> </w:t>
            </w:r>
            <w:r>
              <w:rPr>
                <w:sz w:val="24"/>
              </w:rPr>
              <w:t>all’aperto).</w:t>
            </w:r>
          </w:p>
          <w:p>
            <w:pPr>
              <w:pStyle w:val="TableParagraph"/>
              <w:ind w:left="0"/>
              <w:jc w:val="left"/>
              <w:rPr>
                <w:sz w:val="24"/>
              </w:rPr>
            </w:pPr>
          </w:p>
          <w:p>
            <w:pPr>
              <w:pStyle w:val="TableParagraph"/>
              <w:ind w:right="94"/>
              <w:rPr>
                <w:sz w:val="24"/>
              </w:rPr>
            </w:pPr>
            <w:r>
              <w:rPr>
                <w:sz w:val="24"/>
              </w:rPr>
              <w:t>Particolare attenzione andrà riservata all’assegnazione di servizi e supporti per l’istruzione e l’integrazione</w:t>
            </w:r>
            <w:r>
              <w:rPr>
                <w:spacing w:val="-14"/>
                <w:sz w:val="24"/>
              </w:rPr>
              <w:t> </w:t>
            </w:r>
            <w:r>
              <w:rPr>
                <w:sz w:val="24"/>
              </w:rPr>
              <w:t>scolastica</w:t>
            </w:r>
            <w:r>
              <w:rPr>
                <w:spacing w:val="-14"/>
                <w:sz w:val="24"/>
              </w:rPr>
              <w:t> </w:t>
            </w:r>
            <w:r>
              <w:rPr>
                <w:sz w:val="24"/>
              </w:rPr>
              <w:t>di</w:t>
            </w:r>
            <w:r>
              <w:rPr>
                <w:spacing w:val="-13"/>
                <w:sz w:val="24"/>
              </w:rPr>
              <w:t> </w:t>
            </w:r>
            <w:r>
              <w:rPr>
                <w:sz w:val="24"/>
              </w:rPr>
              <w:t>alunni</w:t>
            </w:r>
            <w:r>
              <w:rPr>
                <w:spacing w:val="-13"/>
                <w:sz w:val="24"/>
              </w:rPr>
              <w:t> </w:t>
            </w:r>
            <w:r>
              <w:rPr>
                <w:sz w:val="24"/>
              </w:rPr>
              <w:t>con</w:t>
            </w:r>
            <w:r>
              <w:rPr>
                <w:spacing w:val="-13"/>
                <w:sz w:val="24"/>
              </w:rPr>
              <w:t> </w:t>
            </w:r>
            <w:r>
              <w:rPr>
                <w:sz w:val="24"/>
              </w:rPr>
              <w:t>disabilità</w:t>
            </w:r>
            <w:r>
              <w:rPr>
                <w:spacing w:val="-13"/>
                <w:sz w:val="24"/>
              </w:rPr>
              <w:t> </w:t>
            </w:r>
            <w:r>
              <w:rPr>
                <w:sz w:val="24"/>
              </w:rPr>
              <w:t>o</w:t>
            </w:r>
            <w:r>
              <w:rPr>
                <w:spacing w:val="-14"/>
                <w:sz w:val="24"/>
              </w:rPr>
              <w:t> </w:t>
            </w:r>
            <w:r>
              <w:rPr>
                <w:sz w:val="24"/>
              </w:rPr>
              <w:t>in</w:t>
            </w:r>
            <w:r>
              <w:rPr>
                <w:spacing w:val="-13"/>
                <w:sz w:val="24"/>
              </w:rPr>
              <w:t> </w:t>
            </w:r>
            <w:r>
              <w:rPr>
                <w:sz w:val="24"/>
              </w:rPr>
              <w:t>situazione</w:t>
            </w:r>
            <w:r>
              <w:rPr>
                <w:spacing w:val="-13"/>
                <w:sz w:val="24"/>
              </w:rPr>
              <w:t> </w:t>
            </w:r>
            <w:r>
              <w:rPr>
                <w:sz w:val="24"/>
              </w:rPr>
              <w:t>di</w:t>
            </w:r>
            <w:r>
              <w:rPr>
                <w:spacing w:val="-13"/>
                <w:sz w:val="24"/>
              </w:rPr>
              <w:t> </w:t>
            </w:r>
            <w:r>
              <w:rPr>
                <w:sz w:val="24"/>
              </w:rPr>
              <w:t>svantaggio</w:t>
            </w:r>
            <w:r>
              <w:rPr>
                <w:spacing w:val="-14"/>
                <w:sz w:val="24"/>
              </w:rPr>
              <w:t> </w:t>
            </w:r>
            <w:r>
              <w:rPr>
                <w:sz w:val="24"/>
              </w:rPr>
              <w:t>anche</w:t>
            </w:r>
            <w:r>
              <w:rPr>
                <w:spacing w:val="-13"/>
                <w:sz w:val="24"/>
              </w:rPr>
              <w:t> </w:t>
            </w:r>
            <w:r>
              <w:rPr>
                <w:sz w:val="24"/>
              </w:rPr>
              <w:t>per</w:t>
            </w:r>
            <w:r>
              <w:rPr>
                <w:spacing w:val="-14"/>
                <w:sz w:val="24"/>
              </w:rPr>
              <w:t> </w:t>
            </w:r>
            <w:r>
              <w:rPr>
                <w:sz w:val="24"/>
              </w:rPr>
              <w:t>la</w:t>
            </w:r>
            <w:r>
              <w:rPr>
                <w:spacing w:val="28"/>
                <w:sz w:val="24"/>
              </w:rPr>
              <w:t> </w:t>
            </w:r>
            <w:r>
              <w:rPr>
                <w:sz w:val="24"/>
              </w:rPr>
              <w:t>lingua e cultura delle famiglie di provenienza, sia assegnando idonee figure professionali (assistenti socioeducativi, operatori socio-sanitari, mediatori culturali e linguistici) sia con interventi organizzativi (istituzione di punti di spazio compiti e di corsi di italiano L2).</w:t>
            </w:r>
          </w:p>
          <w:p>
            <w:pPr>
              <w:pStyle w:val="TableParagraph"/>
              <w:ind w:right="94"/>
              <w:rPr>
                <w:sz w:val="24"/>
              </w:rPr>
            </w:pPr>
            <w:r>
              <w:rPr>
                <w:sz w:val="24"/>
              </w:rPr>
              <w:t>Occorre prolungare i servizi di trasporto scolastico anche nei periodi di non frequenza scolastica,</w:t>
            </w:r>
            <w:r>
              <w:rPr>
                <w:spacing w:val="-3"/>
                <w:sz w:val="24"/>
              </w:rPr>
              <w:t> </w:t>
            </w:r>
            <w:r>
              <w:rPr>
                <w:sz w:val="24"/>
              </w:rPr>
              <w:t>come</w:t>
            </w:r>
            <w:r>
              <w:rPr>
                <w:spacing w:val="-2"/>
                <w:sz w:val="24"/>
              </w:rPr>
              <w:t> </w:t>
            </w:r>
            <w:r>
              <w:rPr>
                <w:sz w:val="24"/>
              </w:rPr>
              <w:t>in</w:t>
            </w:r>
            <w:r>
              <w:rPr>
                <w:spacing w:val="-3"/>
                <w:sz w:val="24"/>
              </w:rPr>
              <w:t> </w:t>
            </w:r>
            <w:r>
              <w:rPr>
                <w:sz w:val="24"/>
              </w:rPr>
              <w:t>estate,</w:t>
            </w:r>
            <w:r>
              <w:rPr>
                <w:spacing w:val="-3"/>
                <w:sz w:val="24"/>
              </w:rPr>
              <w:t> </w:t>
            </w:r>
            <w:r>
              <w:rPr>
                <w:sz w:val="24"/>
              </w:rPr>
              <w:t>perché</w:t>
            </w:r>
            <w:r>
              <w:rPr>
                <w:spacing w:val="-3"/>
                <w:sz w:val="24"/>
              </w:rPr>
              <w:t> </w:t>
            </w:r>
            <w:r>
              <w:rPr>
                <w:sz w:val="24"/>
              </w:rPr>
              <w:t>gli</w:t>
            </w:r>
            <w:r>
              <w:rPr>
                <w:spacing w:val="-4"/>
                <w:sz w:val="24"/>
              </w:rPr>
              <w:t> </w:t>
            </w:r>
            <w:r>
              <w:rPr>
                <w:sz w:val="24"/>
              </w:rPr>
              <w:t>alunni</w:t>
            </w:r>
            <w:r>
              <w:rPr>
                <w:spacing w:val="-3"/>
                <w:sz w:val="24"/>
              </w:rPr>
              <w:t> </w:t>
            </w:r>
            <w:r>
              <w:rPr>
                <w:sz w:val="24"/>
              </w:rPr>
              <w:t>possano</w:t>
            </w:r>
            <w:r>
              <w:rPr>
                <w:spacing w:val="-3"/>
                <w:sz w:val="24"/>
              </w:rPr>
              <w:t> </w:t>
            </w:r>
            <w:r>
              <w:rPr>
                <w:sz w:val="24"/>
              </w:rPr>
              <w:t>frequentare</w:t>
            </w:r>
            <w:r>
              <w:rPr>
                <w:spacing w:val="-3"/>
                <w:sz w:val="24"/>
              </w:rPr>
              <w:t> </w:t>
            </w:r>
            <w:r>
              <w:rPr>
                <w:sz w:val="24"/>
              </w:rPr>
              <w:t>centri</w:t>
            </w:r>
            <w:r>
              <w:rPr>
                <w:spacing w:val="-4"/>
                <w:sz w:val="24"/>
              </w:rPr>
              <w:t> </w:t>
            </w:r>
            <w:r>
              <w:rPr>
                <w:sz w:val="24"/>
              </w:rPr>
              <w:t>ricreativi</w:t>
            </w:r>
            <w:r>
              <w:rPr>
                <w:spacing w:val="-3"/>
                <w:sz w:val="24"/>
              </w:rPr>
              <w:t> </w:t>
            </w:r>
            <w:r>
              <w:rPr>
                <w:sz w:val="24"/>
              </w:rPr>
              <w:t>ed</w:t>
            </w:r>
            <w:r>
              <w:rPr>
                <w:spacing w:val="-4"/>
                <w:sz w:val="24"/>
              </w:rPr>
              <w:t> </w:t>
            </w:r>
            <w:r>
              <w:rPr>
                <w:sz w:val="24"/>
              </w:rPr>
              <w:t>educativi.</w:t>
            </w:r>
          </w:p>
          <w:p>
            <w:pPr>
              <w:pStyle w:val="TableParagraph"/>
              <w:ind w:left="0"/>
              <w:jc w:val="left"/>
              <w:rPr>
                <w:sz w:val="24"/>
              </w:rPr>
            </w:pPr>
          </w:p>
          <w:p>
            <w:pPr>
              <w:pStyle w:val="TableParagraph"/>
              <w:ind w:right="95"/>
              <w:rPr>
                <w:sz w:val="24"/>
              </w:rPr>
            </w:pPr>
            <w:r>
              <w:rPr>
                <w:sz w:val="24"/>
              </w:rPr>
              <w:t>In</w:t>
            </w:r>
            <w:r>
              <w:rPr>
                <w:spacing w:val="-14"/>
                <w:sz w:val="24"/>
              </w:rPr>
              <w:t> </w:t>
            </w:r>
            <w:r>
              <w:rPr>
                <w:sz w:val="24"/>
              </w:rPr>
              <w:t>quest’ottica</w:t>
            </w:r>
            <w:r>
              <w:rPr>
                <w:spacing w:val="-13"/>
                <w:sz w:val="24"/>
              </w:rPr>
              <w:t> </w:t>
            </w:r>
            <w:r>
              <w:rPr>
                <w:sz w:val="24"/>
              </w:rPr>
              <w:t>di</w:t>
            </w:r>
            <w:r>
              <w:rPr>
                <w:spacing w:val="-14"/>
                <w:sz w:val="24"/>
              </w:rPr>
              <w:t> </w:t>
            </w:r>
            <w:r>
              <w:rPr>
                <w:sz w:val="24"/>
              </w:rPr>
              <w:t>inclusione</w:t>
            </w:r>
            <w:r>
              <w:rPr>
                <w:spacing w:val="-12"/>
                <w:sz w:val="24"/>
              </w:rPr>
              <w:t> </w:t>
            </w:r>
            <w:r>
              <w:rPr>
                <w:sz w:val="24"/>
              </w:rPr>
              <w:t>sociale,</w:t>
            </w:r>
            <w:r>
              <w:rPr>
                <w:spacing w:val="-14"/>
                <w:sz w:val="24"/>
              </w:rPr>
              <w:t> </w:t>
            </w:r>
            <w:r>
              <w:rPr>
                <w:sz w:val="24"/>
              </w:rPr>
              <w:t>ma</w:t>
            </w:r>
            <w:r>
              <w:rPr>
                <w:spacing w:val="-13"/>
                <w:sz w:val="24"/>
              </w:rPr>
              <w:t> </w:t>
            </w:r>
            <w:r>
              <w:rPr>
                <w:sz w:val="24"/>
              </w:rPr>
              <w:t>anche</w:t>
            </w:r>
            <w:r>
              <w:rPr>
                <w:spacing w:val="-13"/>
                <w:sz w:val="24"/>
              </w:rPr>
              <w:t> </w:t>
            </w:r>
            <w:r>
              <w:rPr>
                <w:sz w:val="24"/>
              </w:rPr>
              <w:t>di</w:t>
            </w:r>
            <w:r>
              <w:rPr>
                <w:spacing w:val="-14"/>
                <w:sz w:val="24"/>
              </w:rPr>
              <w:t> </w:t>
            </w:r>
            <w:r>
              <w:rPr>
                <w:sz w:val="24"/>
              </w:rPr>
              <w:t>prevenzione</w:t>
            </w:r>
            <w:r>
              <w:rPr>
                <w:spacing w:val="-12"/>
                <w:sz w:val="24"/>
              </w:rPr>
              <w:t> </w:t>
            </w:r>
            <w:r>
              <w:rPr>
                <w:sz w:val="24"/>
              </w:rPr>
              <w:t>dei</w:t>
            </w:r>
            <w:r>
              <w:rPr>
                <w:spacing w:val="-14"/>
                <w:sz w:val="24"/>
              </w:rPr>
              <w:t> </w:t>
            </w:r>
            <w:r>
              <w:rPr>
                <w:sz w:val="24"/>
              </w:rPr>
              <w:t>fenomeni</w:t>
            </w:r>
            <w:r>
              <w:rPr>
                <w:spacing w:val="-13"/>
                <w:sz w:val="24"/>
              </w:rPr>
              <w:t> </w:t>
            </w:r>
            <w:r>
              <w:rPr>
                <w:sz w:val="24"/>
              </w:rPr>
              <w:t>di</w:t>
            </w:r>
            <w:r>
              <w:rPr>
                <w:spacing w:val="-14"/>
                <w:sz w:val="24"/>
              </w:rPr>
              <w:t> </w:t>
            </w:r>
            <w:r>
              <w:rPr>
                <w:sz w:val="24"/>
              </w:rPr>
              <w:t>micro-criminalità </w:t>
            </w:r>
            <w:r>
              <w:rPr>
                <w:spacing w:val="-2"/>
                <w:sz w:val="24"/>
              </w:rPr>
              <w:t>giovanile,</w:t>
            </w:r>
            <w:r>
              <w:rPr>
                <w:spacing w:val="-6"/>
                <w:sz w:val="24"/>
              </w:rPr>
              <w:t> </w:t>
            </w:r>
            <w:r>
              <w:rPr>
                <w:spacing w:val="-2"/>
                <w:sz w:val="24"/>
              </w:rPr>
              <w:t>è</w:t>
            </w:r>
            <w:r>
              <w:rPr>
                <w:spacing w:val="-5"/>
                <w:sz w:val="24"/>
              </w:rPr>
              <w:t> </w:t>
            </w:r>
            <w:r>
              <w:rPr>
                <w:spacing w:val="-2"/>
                <w:sz w:val="24"/>
              </w:rPr>
              <w:t>necessario</w:t>
            </w:r>
            <w:r>
              <w:rPr>
                <w:spacing w:val="-5"/>
                <w:sz w:val="24"/>
              </w:rPr>
              <w:t> </w:t>
            </w:r>
            <w:r>
              <w:rPr>
                <w:spacing w:val="-2"/>
                <w:sz w:val="24"/>
              </w:rPr>
              <w:t>rispondere</w:t>
            </w:r>
            <w:r>
              <w:rPr>
                <w:spacing w:val="-4"/>
                <w:sz w:val="24"/>
              </w:rPr>
              <w:t> </w:t>
            </w:r>
            <w:r>
              <w:rPr>
                <w:spacing w:val="-2"/>
                <w:sz w:val="24"/>
              </w:rPr>
              <w:t>tempestivamente</w:t>
            </w:r>
            <w:r>
              <w:rPr>
                <w:spacing w:val="-4"/>
                <w:sz w:val="24"/>
              </w:rPr>
              <w:t> </w:t>
            </w:r>
            <w:r>
              <w:rPr>
                <w:spacing w:val="-2"/>
                <w:sz w:val="24"/>
              </w:rPr>
              <w:t>e</w:t>
            </w:r>
            <w:r>
              <w:rPr>
                <w:spacing w:val="-4"/>
                <w:sz w:val="24"/>
              </w:rPr>
              <w:t> </w:t>
            </w:r>
            <w:r>
              <w:rPr>
                <w:spacing w:val="-2"/>
                <w:sz w:val="24"/>
              </w:rPr>
              <w:t>in</w:t>
            </w:r>
            <w:r>
              <w:rPr>
                <w:spacing w:val="-6"/>
                <w:sz w:val="24"/>
              </w:rPr>
              <w:t> </w:t>
            </w:r>
            <w:r>
              <w:rPr>
                <w:spacing w:val="-2"/>
                <w:sz w:val="24"/>
              </w:rPr>
              <w:t>modo</w:t>
            </w:r>
            <w:r>
              <w:rPr>
                <w:spacing w:val="-5"/>
                <w:sz w:val="24"/>
              </w:rPr>
              <w:t> </w:t>
            </w:r>
            <w:r>
              <w:rPr>
                <w:spacing w:val="-2"/>
                <w:sz w:val="24"/>
              </w:rPr>
              <w:t>concreto</w:t>
            </w:r>
            <w:r>
              <w:rPr>
                <w:spacing w:val="-5"/>
                <w:sz w:val="24"/>
              </w:rPr>
              <w:t> </w:t>
            </w:r>
            <w:r>
              <w:rPr>
                <w:spacing w:val="-2"/>
                <w:sz w:val="24"/>
              </w:rPr>
              <w:t>alle</w:t>
            </w:r>
            <w:r>
              <w:rPr>
                <w:spacing w:val="-4"/>
                <w:sz w:val="24"/>
              </w:rPr>
              <w:t> </w:t>
            </w:r>
            <w:r>
              <w:rPr>
                <w:spacing w:val="-2"/>
                <w:sz w:val="24"/>
              </w:rPr>
              <w:t>situazioni</w:t>
            </w:r>
            <w:r>
              <w:rPr>
                <w:spacing w:val="-6"/>
                <w:sz w:val="24"/>
              </w:rPr>
              <w:t> </w:t>
            </w:r>
            <w:r>
              <w:rPr>
                <w:spacing w:val="-2"/>
                <w:sz w:val="24"/>
              </w:rPr>
              <w:t>di</w:t>
            </w:r>
            <w:r>
              <w:rPr>
                <w:spacing w:val="-5"/>
                <w:sz w:val="24"/>
              </w:rPr>
              <w:t> </w:t>
            </w:r>
            <w:r>
              <w:rPr>
                <w:spacing w:val="-2"/>
                <w:sz w:val="24"/>
              </w:rPr>
              <w:t>alunni </w:t>
            </w:r>
            <w:r>
              <w:rPr>
                <w:sz w:val="24"/>
              </w:rPr>
              <w:t>a rischio devianza sociale e/o dispersione scolastica, mediante il</w:t>
            </w:r>
            <w:r>
              <w:rPr>
                <w:spacing w:val="40"/>
                <w:sz w:val="24"/>
              </w:rPr>
              <w:t> </w:t>
            </w:r>
            <w:r>
              <w:rPr>
                <w:sz w:val="24"/>
              </w:rPr>
              <w:t>potenziamento dei servizi sociali e delle figure professionali in essi operanti.</w:t>
            </w:r>
          </w:p>
          <w:p>
            <w:pPr>
              <w:pStyle w:val="TableParagraph"/>
              <w:ind w:left="0"/>
              <w:jc w:val="left"/>
              <w:rPr>
                <w:sz w:val="24"/>
              </w:rPr>
            </w:pPr>
          </w:p>
          <w:p>
            <w:pPr>
              <w:pStyle w:val="TableParagraph"/>
              <w:ind w:right="95"/>
              <w:rPr>
                <w:sz w:val="24"/>
              </w:rPr>
            </w:pPr>
            <w:r>
              <w:rPr>
                <w:sz w:val="24"/>
              </w:rPr>
              <w:t>Quanto alle competenze dell’amministrazione comunale locale nello sviluppo e nella programmazione del Sistema Integrato di istruzione va garantito l’impegno a promuovere:</w:t>
            </w:r>
          </w:p>
          <w:p>
            <w:pPr>
              <w:pStyle w:val="TableParagraph"/>
              <w:numPr>
                <w:ilvl w:val="0"/>
                <w:numId w:val="6"/>
              </w:numPr>
              <w:tabs>
                <w:tab w:pos="467" w:val="left" w:leader="none"/>
              </w:tabs>
              <w:spacing w:line="240" w:lineRule="auto" w:before="0" w:after="0"/>
              <w:ind w:left="467" w:right="94" w:hanging="360"/>
              <w:jc w:val="both"/>
              <w:rPr>
                <w:sz w:val="24"/>
              </w:rPr>
            </w:pPr>
            <w:r>
              <w:rPr>
                <w:sz w:val="24"/>
              </w:rPr>
              <w:t>la</w:t>
            </w:r>
            <w:r>
              <w:rPr>
                <w:spacing w:val="-10"/>
                <w:sz w:val="24"/>
              </w:rPr>
              <w:t> </w:t>
            </w:r>
            <w:r>
              <w:rPr>
                <w:sz w:val="24"/>
              </w:rPr>
              <w:t>cura</w:t>
            </w:r>
            <w:r>
              <w:rPr>
                <w:spacing w:val="-12"/>
                <w:sz w:val="24"/>
              </w:rPr>
              <w:t> </w:t>
            </w:r>
            <w:r>
              <w:rPr>
                <w:sz w:val="24"/>
              </w:rPr>
              <w:t>delle</w:t>
            </w:r>
            <w:r>
              <w:rPr>
                <w:spacing w:val="-11"/>
                <w:sz w:val="24"/>
              </w:rPr>
              <w:t> </w:t>
            </w:r>
            <w:r>
              <w:rPr>
                <w:sz w:val="24"/>
              </w:rPr>
              <w:t>scuole</w:t>
            </w:r>
            <w:r>
              <w:rPr>
                <w:spacing w:val="-10"/>
                <w:sz w:val="24"/>
              </w:rPr>
              <w:t> </w:t>
            </w:r>
            <w:r>
              <w:rPr>
                <w:sz w:val="24"/>
              </w:rPr>
              <w:t>come</w:t>
            </w:r>
            <w:r>
              <w:rPr>
                <w:spacing w:val="-11"/>
                <w:sz w:val="24"/>
              </w:rPr>
              <w:t> </w:t>
            </w:r>
            <w:r>
              <w:rPr>
                <w:sz w:val="24"/>
              </w:rPr>
              <w:t>bene</w:t>
            </w:r>
            <w:r>
              <w:rPr>
                <w:spacing w:val="-10"/>
                <w:sz w:val="24"/>
              </w:rPr>
              <w:t> </w:t>
            </w:r>
            <w:r>
              <w:rPr>
                <w:sz w:val="24"/>
              </w:rPr>
              <w:t>comune</w:t>
            </w:r>
            <w:r>
              <w:rPr>
                <w:spacing w:val="-10"/>
                <w:sz w:val="24"/>
              </w:rPr>
              <w:t> </w:t>
            </w:r>
            <w:r>
              <w:rPr>
                <w:sz w:val="24"/>
              </w:rPr>
              <w:t>e</w:t>
            </w:r>
            <w:r>
              <w:rPr>
                <w:spacing w:val="-10"/>
                <w:sz w:val="24"/>
              </w:rPr>
              <w:t> </w:t>
            </w:r>
            <w:r>
              <w:rPr>
                <w:sz w:val="24"/>
              </w:rPr>
              <w:t>pubblico,</w:t>
            </w:r>
            <w:r>
              <w:rPr>
                <w:spacing w:val="-10"/>
                <w:sz w:val="24"/>
              </w:rPr>
              <w:t> </w:t>
            </w:r>
            <w:r>
              <w:rPr>
                <w:sz w:val="24"/>
              </w:rPr>
              <w:t>come</w:t>
            </w:r>
            <w:r>
              <w:rPr>
                <w:spacing w:val="-10"/>
                <w:sz w:val="24"/>
              </w:rPr>
              <w:t> </w:t>
            </w:r>
            <w:r>
              <w:rPr>
                <w:sz w:val="24"/>
              </w:rPr>
              <w:t>ambienti</w:t>
            </w:r>
            <w:r>
              <w:rPr>
                <w:spacing w:val="-10"/>
                <w:sz w:val="24"/>
              </w:rPr>
              <w:t> </w:t>
            </w:r>
            <w:r>
              <w:rPr>
                <w:sz w:val="24"/>
              </w:rPr>
              <w:t>di</w:t>
            </w:r>
            <w:r>
              <w:rPr>
                <w:spacing w:val="-10"/>
                <w:sz w:val="24"/>
              </w:rPr>
              <w:t> </w:t>
            </w:r>
            <w:r>
              <w:rPr>
                <w:sz w:val="24"/>
              </w:rPr>
              <w:t>qualità</w:t>
            </w:r>
            <w:r>
              <w:rPr>
                <w:spacing w:val="-10"/>
                <w:sz w:val="24"/>
              </w:rPr>
              <w:t> </w:t>
            </w:r>
            <w:r>
              <w:rPr>
                <w:sz w:val="24"/>
              </w:rPr>
              <w:t>della</w:t>
            </w:r>
            <w:r>
              <w:rPr>
                <w:spacing w:val="-10"/>
                <w:sz w:val="24"/>
              </w:rPr>
              <w:t> </w:t>
            </w:r>
            <w:r>
              <w:rPr>
                <w:sz w:val="24"/>
              </w:rPr>
              <w:t>didattica e dialogo con la comunità, riqualificando gli istituti scolastici in rete con imprese economiche</w:t>
            </w:r>
            <w:r>
              <w:rPr>
                <w:spacing w:val="-8"/>
                <w:sz w:val="24"/>
              </w:rPr>
              <w:t> </w:t>
            </w:r>
            <w:r>
              <w:rPr>
                <w:sz w:val="24"/>
              </w:rPr>
              <w:t>territoriali,</w:t>
            </w:r>
            <w:r>
              <w:rPr>
                <w:spacing w:val="-8"/>
                <w:sz w:val="24"/>
              </w:rPr>
              <w:t> </w:t>
            </w:r>
            <w:r>
              <w:rPr>
                <w:sz w:val="24"/>
              </w:rPr>
              <w:t>con</w:t>
            </w:r>
            <w:r>
              <w:rPr>
                <w:spacing w:val="-7"/>
                <w:sz w:val="24"/>
              </w:rPr>
              <w:t> </w:t>
            </w:r>
            <w:r>
              <w:rPr>
                <w:sz w:val="24"/>
              </w:rPr>
              <w:t>bandi</w:t>
            </w:r>
            <w:r>
              <w:rPr>
                <w:spacing w:val="-7"/>
                <w:sz w:val="24"/>
              </w:rPr>
              <w:t> </w:t>
            </w:r>
            <w:r>
              <w:rPr>
                <w:sz w:val="24"/>
              </w:rPr>
              <w:t>di</w:t>
            </w:r>
            <w:r>
              <w:rPr>
                <w:spacing w:val="-7"/>
                <w:sz w:val="24"/>
              </w:rPr>
              <w:t> </w:t>
            </w:r>
            <w:r>
              <w:rPr>
                <w:sz w:val="24"/>
              </w:rPr>
              <w:t>concorso</w:t>
            </w:r>
            <w:r>
              <w:rPr>
                <w:spacing w:val="-8"/>
                <w:sz w:val="24"/>
              </w:rPr>
              <w:t> </w:t>
            </w:r>
            <w:r>
              <w:rPr>
                <w:sz w:val="24"/>
              </w:rPr>
              <w:t>pubblici</w:t>
            </w:r>
            <w:r>
              <w:rPr>
                <w:spacing w:val="-7"/>
                <w:sz w:val="24"/>
              </w:rPr>
              <w:t> </w:t>
            </w:r>
            <w:r>
              <w:rPr>
                <w:sz w:val="24"/>
              </w:rPr>
              <w:t>e/o</w:t>
            </w:r>
            <w:r>
              <w:rPr>
                <w:spacing w:val="-8"/>
                <w:sz w:val="24"/>
              </w:rPr>
              <w:t> </w:t>
            </w:r>
            <w:r>
              <w:rPr>
                <w:sz w:val="24"/>
              </w:rPr>
              <w:t>bonus</w:t>
            </w:r>
            <w:r>
              <w:rPr>
                <w:spacing w:val="-7"/>
                <w:sz w:val="24"/>
              </w:rPr>
              <w:t> </w:t>
            </w:r>
            <w:r>
              <w:rPr>
                <w:sz w:val="24"/>
              </w:rPr>
              <w:t>che</w:t>
            </w:r>
            <w:r>
              <w:rPr>
                <w:spacing w:val="-6"/>
                <w:sz w:val="24"/>
              </w:rPr>
              <w:t> </w:t>
            </w:r>
            <w:r>
              <w:rPr>
                <w:sz w:val="24"/>
              </w:rPr>
              <w:t>finanzino</w:t>
            </w:r>
            <w:r>
              <w:rPr>
                <w:spacing w:val="-8"/>
                <w:sz w:val="24"/>
              </w:rPr>
              <w:t> </w:t>
            </w:r>
            <w:r>
              <w:rPr>
                <w:sz w:val="24"/>
              </w:rPr>
              <w:t>i</w:t>
            </w:r>
            <w:r>
              <w:rPr>
                <w:spacing w:val="-7"/>
                <w:sz w:val="24"/>
              </w:rPr>
              <w:t> </w:t>
            </w:r>
            <w:r>
              <w:rPr>
                <w:sz w:val="24"/>
              </w:rPr>
              <w:t>progetti</w:t>
            </w:r>
            <w:r>
              <w:rPr>
                <w:spacing w:val="-7"/>
                <w:sz w:val="24"/>
              </w:rPr>
              <w:t> </w:t>
            </w:r>
            <w:r>
              <w:rPr>
                <w:sz w:val="24"/>
              </w:rPr>
              <w:t>e le iniziative scolastiche più meritevoli</w:t>
            </w:r>
          </w:p>
          <w:p>
            <w:pPr>
              <w:pStyle w:val="TableParagraph"/>
              <w:numPr>
                <w:ilvl w:val="0"/>
                <w:numId w:val="6"/>
              </w:numPr>
              <w:tabs>
                <w:tab w:pos="467" w:val="left" w:leader="none"/>
              </w:tabs>
              <w:spacing w:line="240" w:lineRule="auto" w:before="0" w:after="0"/>
              <w:ind w:left="467" w:right="95" w:hanging="360"/>
              <w:jc w:val="both"/>
              <w:rPr>
                <w:sz w:val="24"/>
              </w:rPr>
            </w:pPr>
            <w:r>
              <w:rPr>
                <w:sz w:val="24"/>
              </w:rPr>
              <w:t>la qualità e l’estensione della gestione pubblica dei servizi educativi per l’infanzia pur salvaguardando, ove necessario, il contributo delle istituzioni private</w:t>
            </w:r>
          </w:p>
          <w:p>
            <w:pPr>
              <w:pStyle w:val="TableParagraph"/>
              <w:ind w:left="0"/>
              <w:jc w:val="left"/>
              <w:rPr>
                <w:sz w:val="24"/>
              </w:rPr>
            </w:pPr>
          </w:p>
          <w:p>
            <w:pPr>
              <w:pStyle w:val="TableParagraph"/>
              <w:rPr>
                <w:sz w:val="24"/>
              </w:rPr>
            </w:pPr>
            <w:r>
              <w:rPr>
                <w:sz w:val="24"/>
              </w:rPr>
              <w:t>Andrà</w:t>
            </w:r>
            <w:r>
              <w:rPr>
                <w:spacing w:val="6"/>
                <w:sz w:val="24"/>
              </w:rPr>
              <w:t> </w:t>
            </w:r>
            <w:r>
              <w:rPr>
                <w:sz w:val="24"/>
              </w:rPr>
              <w:t>infine</w:t>
            </w:r>
            <w:r>
              <w:rPr>
                <w:spacing w:val="8"/>
                <w:sz w:val="24"/>
              </w:rPr>
              <w:t> </w:t>
            </w:r>
            <w:r>
              <w:rPr>
                <w:sz w:val="24"/>
              </w:rPr>
              <w:t>promossa</w:t>
            </w:r>
            <w:r>
              <w:rPr>
                <w:spacing w:val="9"/>
                <w:sz w:val="24"/>
              </w:rPr>
              <w:t> </w:t>
            </w:r>
            <w:r>
              <w:rPr>
                <w:sz w:val="24"/>
              </w:rPr>
              <w:t>l’istituzione</w:t>
            </w:r>
            <w:r>
              <w:rPr>
                <w:spacing w:val="9"/>
                <w:sz w:val="24"/>
              </w:rPr>
              <w:t> </w:t>
            </w:r>
            <w:r>
              <w:rPr>
                <w:sz w:val="24"/>
              </w:rPr>
              <w:t>di</w:t>
            </w:r>
            <w:r>
              <w:rPr>
                <w:spacing w:val="9"/>
                <w:sz w:val="24"/>
              </w:rPr>
              <w:t> </w:t>
            </w:r>
            <w:r>
              <w:rPr>
                <w:sz w:val="24"/>
              </w:rPr>
              <w:t>un</w:t>
            </w:r>
            <w:r>
              <w:rPr>
                <w:spacing w:val="8"/>
                <w:sz w:val="24"/>
              </w:rPr>
              <w:t> </w:t>
            </w:r>
            <w:r>
              <w:rPr>
                <w:sz w:val="24"/>
              </w:rPr>
              <w:t>consiglio</w:t>
            </w:r>
            <w:r>
              <w:rPr>
                <w:spacing w:val="8"/>
                <w:sz w:val="24"/>
              </w:rPr>
              <w:t> </w:t>
            </w:r>
            <w:r>
              <w:rPr>
                <w:sz w:val="24"/>
              </w:rPr>
              <w:t>comunale</w:t>
            </w:r>
            <w:r>
              <w:rPr>
                <w:spacing w:val="9"/>
                <w:sz w:val="24"/>
              </w:rPr>
              <w:t> </w:t>
            </w:r>
            <w:r>
              <w:rPr>
                <w:sz w:val="24"/>
              </w:rPr>
              <w:t>e/o</w:t>
            </w:r>
            <w:r>
              <w:rPr>
                <w:spacing w:val="8"/>
                <w:sz w:val="24"/>
              </w:rPr>
              <w:t> </w:t>
            </w:r>
            <w:r>
              <w:rPr>
                <w:sz w:val="24"/>
              </w:rPr>
              <w:t>di</w:t>
            </w:r>
            <w:r>
              <w:rPr>
                <w:spacing w:val="9"/>
                <w:sz w:val="24"/>
              </w:rPr>
              <w:t> </w:t>
            </w:r>
            <w:r>
              <w:rPr>
                <w:sz w:val="24"/>
              </w:rPr>
              <w:t>consigli</w:t>
            </w:r>
            <w:r>
              <w:rPr>
                <w:spacing w:val="9"/>
                <w:sz w:val="24"/>
              </w:rPr>
              <w:t> </w:t>
            </w:r>
            <w:r>
              <w:rPr>
                <w:sz w:val="24"/>
              </w:rPr>
              <w:t>di</w:t>
            </w:r>
            <w:r>
              <w:rPr>
                <w:spacing w:val="9"/>
                <w:sz w:val="24"/>
              </w:rPr>
              <w:t> </w:t>
            </w:r>
            <w:r>
              <w:rPr>
                <w:sz w:val="24"/>
              </w:rPr>
              <w:t>municipalità</w:t>
            </w:r>
            <w:r>
              <w:rPr>
                <w:spacing w:val="9"/>
                <w:sz w:val="24"/>
              </w:rPr>
              <w:t> </w:t>
            </w:r>
            <w:r>
              <w:rPr>
                <w:spacing w:val="-5"/>
                <w:sz w:val="24"/>
              </w:rPr>
              <w:t>di</w:t>
            </w:r>
          </w:p>
          <w:p>
            <w:pPr>
              <w:pStyle w:val="TableParagraph"/>
              <w:spacing w:line="290" w:lineRule="atLeast"/>
              <w:ind w:right="94"/>
              <w:rPr>
                <w:sz w:val="24"/>
              </w:rPr>
            </w:pPr>
            <w:r>
              <w:rPr>
                <w:sz w:val="24"/>
              </w:rPr>
              <w:t>ragazze e ragazzi in età scolare per avvicinare i giovani alle istituzioni del territorio nell’ottica della cittadinanza attiva</w:t>
            </w:r>
          </w:p>
        </w:tc>
      </w:tr>
    </w:tbl>
    <w:p>
      <w:pPr>
        <w:spacing w:after="0" w:line="290" w:lineRule="atLeast"/>
        <w:rPr>
          <w:sz w:val="24"/>
        </w:rPr>
        <w:sectPr>
          <w:pgSz w:w="11910" w:h="16840"/>
          <w:pgMar w:top="1920" w:bottom="280" w:left="880" w:right="716"/>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6"/>
      </w:tblGrid>
      <w:tr>
        <w:trPr>
          <w:trHeight w:val="1274" w:hRule="atLeast"/>
        </w:trPr>
        <w:tc>
          <w:tcPr>
            <w:tcW w:w="9356" w:type="dxa"/>
            <w:shd w:val="clear" w:color="auto" w:fill="D9D9D9"/>
          </w:tcPr>
          <w:p>
            <w:pPr>
              <w:pStyle w:val="TableParagraph"/>
              <w:spacing w:before="79"/>
              <w:ind w:left="0"/>
              <w:jc w:val="left"/>
              <w:rPr>
                <w:sz w:val="24"/>
              </w:rPr>
            </w:pPr>
          </w:p>
          <w:p>
            <w:pPr>
              <w:pStyle w:val="TableParagraph"/>
              <w:spacing w:line="364" w:lineRule="exact"/>
              <w:ind w:left="2404"/>
              <w:jc w:val="left"/>
              <w:rPr>
                <w:rFonts w:ascii="Lucida Sans Unicode"/>
                <w:sz w:val="24"/>
              </w:rPr>
            </w:pPr>
            <w:bookmarkStart w:name="Programma AZIONE 13 Decentramento 0610 c" w:id="14"/>
            <w:bookmarkEnd w:id="14"/>
            <w:r>
              <w:rPr/>
            </w:r>
            <w:r>
              <w:rPr>
                <w:rFonts w:ascii="Lucida Sans Unicode"/>
                <w:color w:val="545454"/>
                <w:spacing w:val="-10"/>
                <w:sz w:val="24"/>
              </w:rPr>
              <w:t>13.</w:t>
            </w:r>
            <w:r>
              <w:rPr>
                <w:rFonts w:ascii="Lucida Sans Unicode"/>
                <w:color w:val="545454"/>
                <w:spacing w:val="3"/>
                <w:sz w:val="24"/>
              </w:rPr>
              <w:t> </w:t>
            </w:r>
            <w:r>
              <w:rPr>
                <w:rFonts w:ascii="Lucida Sans Unicode"/>
                <w:color w:val="545454"/>
                <w:spacing w:val="-10"/>
                <w:sz w:val="24"/>
              </w:rPr>
              <w:t>DECENTRAMENTO</w:t>
            </w:r>
            <w:r>
              <w:rPr>
                <w:rFonts w:ascii="Lucida Sans Unicode"/>
                <w:color w:val="545454"/>
                <w:spacing w:val="6"/>
                <w:sz w:val="24"/>
              </w:rPr>
              <w:t> </w:t>
            </w:r>
            <w:r>
              <w:rPr>
                <w:rFonts w:ascii="Lucida Sans Unicode"/>
                <w:color w:val="545454"/>
                <w:spacing w:val="-10"/>
                <w:sz w:val="24"/>
              </w:rPr>
              <w:t>AMMINISTRATIVO</w:t>
            </w:r>
          </w:p>
          <w:p>
            <w:pPr>
              <w:pStyle w:val="TableParagraph"/>
              <w:spacing w:line="364" w:lineRule="exact"/>
              <w:ind w:left="10" w:right="1"/>
              <w:jc w:val="center"/>
              <w:rPr>
                <w:rFonts w:ascii="Lucida Sans Unicode" w:hAnsi="Lucida Sans Unicode"/>
                <w:sz w:val="24"/>
              </w:rPr>
            </w:pPr>
            <w:r>
              <w:rPr>
                <w:rFonts w:ascii="Lucida Sans Unicode" w:hAnsi="Lucida Sans Unicode"/>
                <w:color w:val="545454"/>
                <w:sz w:val="24"/>
              </w:rPr>
              <w:t>Rivitalizzare</w:t>
            </w:r>
            <w:r>
              <w:rPr>
                <w:rFonts w:ascii="Lucida Sans Unicode" w:hAnsi="Lucida Sans Unicode"/>
                <w:color w:val="545454"/>
                <w:spacing w:val="-2"/>
                <w:sz w:val="24"/>
              </w:rPr>
              <w:t> </w:t>
            </w:r>
            <w:r>
              <w:rPr>
                <w:rFonts w:ascii="Lucida Sans Unicode" w:hAnsi="Lucida Sans Unicode"/>
                <w:color w:val="545454"/>
                <w:sz w:val="24"/>
              </w:rPr>
              <w:t>le</w:t>
            </w:r>
            <w:r>
              <w:rPr>
                <w:rFonts w:ascii="Lucida Sans Unicode" w:hAnsi="Lucida Sans Unicode"/>
                <w:color w:val="545454"/>
                <w:spacing w:val="-1"/>
                <w:sz w:val="24"/>
              </w:rPr>
              <w:t> </w:t>
            </w:r>
            <w:r>
              <w:rPr>
                <w:rFonts w:ascii="Lucida Sans Unicode" w:hAnsi="Lucida Sans Unicode"/>
                <w:color w:val="545454"/>
                <w:spacing w:val="-2"/>
                <w:sz w:val="24"/>
              </w:rPr>
              <w:t>Municipalità</w:t>
            </w:r>
          </w:p>
        </w:tc>
      </w:tr>
      <w:tr>
        <w:trPr>
          <w:trHeight w:val="9215" w:hRule="atLeast"/>
        </w:trPr>
        <w:tc>
          <w:tcPr>
            <w:tcW w:w="9356" w:type="dxa"/>
          </w:tcPr>
          <w:p>
            <w:pPr>
              <w:pStyle w:val="TableParagraph"/>
              <w:spacing w:before="79"/>
              <w:ind w:left="223" w:right="203"/>
              <w:rPr>
                <w:sz w:val="24"/>
              </w:rPr>
            </w:pPr>
            <w:r>
              <w:rPr>
                <w:color w:val="221F1F"/>
                <w:sz w:val="24"/>
              </w:rPr>
              <w:t>L’organizzazione</w:t>
            </w:r>
            <w:r>
              <w:rPr>
                <w:color w:val="221F1F"/>
                <w:spacing w:val="-9"/>
                <w:sz w:val="24"/>
              </w:rPr>
              <w:t> </w:t>
            </w:r>
            <w:r>
              <w:rPr>
                <w:color w:val="221F1F"/>
                <w:sz w:val="24"/>
              </w:rPr>
              <w:t>circoscrizionale</w:t>
            </w:r>
            <w:r>
              <w:rPr>
                <w:color w:val="221F1F"/>
                <w:spacing w:val="-9"/>
                <w:sz w:val="24"/>
              </w:rPr>
              <w:t> </w:t>
            </w:r>
            <w:r>
              <w:rPr>
                <w:color w:val="221F1F"/>
                <w:sz w:val="24"/>
              </w:rPr>
              <w:t>del</w:t>
            </w:r>
            <w:r>
              <w:rPr>
                <w:color w:val="221F1F"/>
                <w:spacing w:val="-10"/>
                <w:sz w:val="24"/>
              </w:rPr>
              <w:t> </w:t>
            </w:r>
            <w:r>
              <w:rPr>
                <w:color w:val="221F1F"/>
                <w:sz w:val="24"/>
              </w:rPr>
              <w:t>Comune</w:t>
            </w:r>
            <w:r>
              <w:rPr>
                <w:color w:val="221F1F"/>
                <w:spacing w:val="-9"/>
                <w:sz w:val="24"/>
              </w:rPr>
              <w:t> </w:t>
            </w:r>
            <w:r>
              <w:rPr>
                <w:color w:val="221F1F"/>
                <w:sz w:val="24"/>
              </w:rPr>
              <w:t>di</w:t>
            </w:r>
            <w:r>
              <w:rPr>
                <w:color w:val="221F1F"/>
                <w:spacing w:val="-10"/>
                <w:sz w:val="24"/>
              </w:rPr>
              <w:t> </w:t>
            </w:r>
            <w:r>
              <w:rPr>
                <w:color w:val="221F1F"/>
                <w:sz w:val="24"/>
              </w:rPr>
              <w:t>Venezia</w:t>
            </w:r>
            <w:r>
              <w:rPr>
                <w:color w:val="221F1F"/>
                <w:spacing w:val="-10"/>
                <w:sz w:val="24"/>
              </w:rPr>
              <w:t> </w:t>
            </w:r>
            <w:r>
              <w:rPr>
                <w:color w:val="221F1F"/>
                <w:sz w:val="24"/>
              </w:rPr>
              <w:t>è</w:t>
            </w:r>
            <w:r>
              <w:rPr>
                <w:color w:val="221F1F"/>
                <w:spacing w:val="-9"/>
                <w:sz w:val="24"/>
              </w:rPr>
              <w:t> </w:t>
            </w:r>
            <w:r>
              <w:rPr>
                <w:color w:val="221F1F"/>
                <w:sz w:val="24"/>
              </w:rPr>
              <w:t>articolata</w:t>
            </w:r>
            <w:r>
              <w:rPr>
                <w:color w:val="221F1F"/>
                <w:spacing w:val="-10"/>
                <w:sz w:val="24"/>
              </w:rPr>
              <w:t> </w:t>
            </w:r>
            <w:r>
              <w:rPr>
                <w:color w:val="221F1F"/>
                <w:sz w:val="24"/>
              </w:rPr>
              <w:t>in</w:t>
            </w:r>
            <w:r>
              <w:rPr>
                <w:color w:val="221F1F"/>
                <w:spacing w:val="-10"/>
                <w:sz w:val="24"/>
              </w:rPr>
              <w:t> </w:t>
            </w:r>
            <w:r>
              <w:rPr>
                <w:color w:val="221F1F"/>
                <w:sz w:val="24"/>
              </w:rPr>
              <w:t>6</w:t>
            </w:r>
            <w:r>
              <w:rPr>
                <w:color w:val="221F1F"/>
                <w:spacing w:val="-9"/>
                <w:sz w:val="24"/>
              </w:rPr>
              <w:t> </w:t>
            </w:r>
            <w:r>
              <w:rPr>
                <w:color w:val="221F1F"/>
                <w:sz w:val="24"/>
              </w:rPr>
              <w:t>Municipalità</w:t>
            </w:r>
            <w:r>
              <w:rPr>
                <w:color w:val="221F1F"/>
                <w:spacing w:val="-10"/>
                <w:sz w:val="24"/>
              </w:rPr>
              <w:t> </w:t>
            </w:r>
            <w:r>
              <w:rPr>
                <w:color w:val="221F1F"/>
                <w:sz w:val="24"/>
              </w:rPr>
              <w:t>(Vene- zia, Lido e Pellestrina, Mestre e Carpenedo, Marghera, Favaro-Campalto, Chirignago-Zela- rino) istituite nel 2005 in sostituzione dei precedenti Consigli di Quartiere.</w:t>
            </w:r>
          </w:p>
          <w:p>
            <w:pPr>
              <w:pStyle w:val="TableParagraph"/>
              <w:spacing w:before="120"/>
              <w:ind w:left="223" w:right="203"/>
              <w:rPr>
                <w:sz w:val="24"/>
              </w:rPr>
            </w:pPr>
            <w:r>
              <w:rPr>
                <w:color w:val="221F1F"/>
                <w:sz w:val="24"/>
              </w:rPr>
              <w:t>La</w:t>
            </w:r>
            <w:r>
              <w:rPr>
                <w:color w:val="221F1F"/>
                <w:spacing w:val="-7"/>
                <w:sz w:val="24"/>
              </w:rPr>
              <w:t> </w:t>
            </w:r>
            <w:r>
              <w:rPr>
                <w:color w:val="221F1F"/>
                <w:sz w:val="24"/>
              </w:rPr>
              <w:t>legislazione</w:t>
            </w:r>
            <w:r>
              <w:rPr>
                <w:color w:val="221F1F"/>
                <w:spacing w:val="-7"/>
                <w:sz w:val="24"/>
              </w:rPr>
              <w:t> </w:t>
            </w:r>
            <w:r>
              <w:rPr>
                <w:color w:val="221F1F"/>
                <w:sz w:val="24"/>
              </w:rPr>
              <w:t>nazionale</w:t>
            </w:r>
            <w:r>
              <w:rPr>
                <w:color w:val="221F1F"/>
                <w:spacing w:val="-7"/>
                <w:sz w:val="24"/>
              </w:rPr>
              <w:t> </w:t>
            </w:r>
            <w:r>
              <w:rPr>
                <w:color w:val="221F1F"/>
                <w:sz w:val="24"/>
              </w:rPr>
              <w:t>assegna</w:t>
            </w:r>
            <w:r>
              <w:rPr>
                <w:color w:val="221F1F"/>
                <w:spacing w:val="-7"/>
                <w:sz w:val="24"/>
              </w:rPr>
              <w:t> </w:t>
            </w:r>
            <w:r>
              <w:rPr>
                <w:color w:val="221F1F"/>
                <w:sz w:val="24"/>
              </w:rPr>
              <w:t>alle</w:t>
            </w:r>
            <w:r>
              <w:rPr>
                <w:color w:val="221F1F"/>
                <w:spacing w:val="-7"/>
                <w:sz w:val="24"/>
              </w:rPr>
              <w:t> </w:t>
            </w:r>
            <w:r>
              <w:rPr>
                <w:color w:val="221F1F"/>
                <w:sz w:val="24"/>
              </w:rPr>
              <w:t>Municipalità</w:t>
            </w:r>
            <w:r>
              <w:rPr>
                <w:color w:val="221F1F"/>
                <w:spacing w:val="-7"/>
                <w:sz w:val="24"/>
              </w:rPr>
              <w:t> </w:t>
            </w:r>
            <w:r>
              <w:rPr>
                <w:color w:val="221F1F"/>
                <w:sz w:val="24"/>
              </w:rPr>
              <w:t>un</w:t>
            </w:r>
            <w:r>
              <w:rPr>
                <w:color w:val="221F1F"/>
                <w:spacing w:val="-7"/>
                <w:sz w:val="24"/>
              </w:rPr>
              <w:t> </w:t>
            </w:r>
            <w:r>
              <w:rPr>
                <w:color w:val="221F1F"/>
                <w:sz w:val="24"/>
              </w:rPr>
              <w:t>numero</w:t>
            </w:r>
            <w:r>
              <w:rPr>
                <w:color w:val="221F1F"/>
                <w:spacing w:val="-7"/>
                <w:sz w:val="24"/>
              </w:rPr>
              <w:t> </w:t>
            </w:r>
            <w:r>
              <w:rPr>
                <w:color w:val="221F1F"/>
                <w:sz w:val="24"/>
              </w:rPr>
              <w:t>limitato</w:t>
            </w:r>
            <w:r>
              <w:rPr>
                <w:color w:val="221F1F"/>
                <w:spacing w:val="-7"/>
                <w:sz w:val="24"/>
              </w:rPr>
              <w:t> </w:t>
            </w:r>
            <w:r>
              <w:rPr>
                <w:color w:val="221F1F"/>
                <w:sz w:val="24"/>
              </w:rPr>
              <w:t>di</w:t>
            </w:r>
            <w:r>
              <w:rPr>
                <w:color w:val="221F1F"/>
                <w:spacing w:val="-8"/>
                <w:sz w:val="24"/>
              </w:rPr>
              <w:t> </w:t>
            </w:r>
            <w:r>
              <w:rPr>
                <w:color w:val="221F1F"/>
                <w:sz w:val="24"/>
              </w:rPr>
              <w:t>funzioni</w:t>
            </w:r>
            <w:r>
              <w:rPr>
                <w:color w:val="221F1F"/>
                <w:spacing w:val="-7"/>
                <w:sz w:val="24"/>
              </w:rPr>
              <w:t> </w:t>
            </w:r>
            <w:r>
              <w:rPr>
                <w:color w:val="221F1F"/>
                <w:sz w:val="24"/>
              </w:rPr>
              <w:t>obbligato- rie (legate per lo più al funzionamento dell'istituzione), ma l’ambito delle loro competenze può</w:t>
            </w:r>
            <w:r>
              <w:rPr>
                <w:color w:val="221F1F"/>
                <w:spacing w:val="-3"/>
                <w:sz w:val="24"/>
              </w:rPr>
              <w:t> </w:t>
            </w:r>
            <w:r>
              <w:rPr>
                <w:color w:val="221F1F"/>
                <w:sz w:val="24"/>
              </w:rPr>
              <w:t>essere</w:t>
            </w:r>
            <w:r>
              <w:rPr>
                <w:color w:val="221F1F"/>
                <w:spacing w:val="-3"/>
                <w:sz w:val="24"/>
              </w:rPr>
              <w:t> </w:t>
            </w:r>
            <w:r>
              <w:rPr>
                <w:color w:val="221F1F"/>
                <w:sz w:val="24"/>
              </w:rPr>
              <w:t>notevolmente</w:t>
            </w:r>
            <w:r>
              <w:rPr>
                <w:color w:val="221F1F"/>
                <w:spacing w:val="-3"/>
                <w:sz w:val="24"/>
              </w:rPr>
              <w:t> </w:t>
            </w:r>
            <w:r>
              <w:rPr>
                <w:color w:val="221F1F"/>
                <w:sz w:val="24"/>
              </w:rPr>
              <w:t>ampliato</w:t>
            </w:r>
            <w:r>
              <w:rPr>
                <w:color w:val="221F1F"/>
                <w:spacing w:val="-4"/>
                <w:sz w:val="24"/>
              </w:rPr>
              <w:t> </w:t>
            </w:r>
            <w:r>
              <w:rPr>
                <w:color w:val="221F1F"/>
                <w:sz w:val="24"/>
              </w:rPr>
              <w:t>attribuendo</w:t>
            </w:r>
            <w:r>
              <w:rPr>
                <w:color w:val="221F1F"/>
                <w:spacing w:val="-4"/>
                <w:sz w:val="24"/>
              </w:rPr>
              <w:t> </w:t>
            </w:r>
            <w:r>
              <w:rPr>
                <w:color w:val="221F1F"/>
                <w:sz w:val="24"/>
              </w:rPr>
              <w:t>ulteriori</w:t>
            </w:r>
            <w:r>
              <w:rPr>
                <w:color w:val="221F1F"/>
                <w:spacing w:val="-4"/>
                <w:sz w:val="24"/>
              </w:rPr>
              <w:t> </w:t>
            </w:r>
            <w:r>
              <w:rPr>
                <w:color w:val="221F1F"/>
                <w:sz w:val="24"/>
              </w:rPr>
              <w:t>funzioni</w:t>
            </w:r>
            <w:r>
              <w:rPr>
                <w:color w:val="221F1F"/>
                <w:spacing w:val="-4"/>
                <w:sz w:val="24"/>
              </w:rPr>
              <w:t> </w:t>
            </w:r>
            <w:r>
              <w:rPr>
                <w:color w:val="221F1F"/>
                <w:sz w:val="24"/>
              </w:rPr>
              <w:t>che</w:t>
            </w:r>
            <w:r>
              <w:rPr>
                <w:color w:val="221F1F"/>
                <w:spacing w:val="-3"/>
                <w:sz w:val="24"/>
              </w:rPr>
              <w:t> </w:t>
            </w:r>
            <w:r>
              <w:rPr>
                <w:color w:val="221F1F"/>
                <w:sz w:val="24"/>
              </w:rPr>
              <w:t>l'Amministrazione</w:t>
            </w:r>
            <w:r>
              <w:rPr>
                <w:color w:val="221F1F"/>
                <w:spacing w:val="-3"/>
                <w:sz w:val="24"/>
              </w:rPr>
              <w:t> </w:t>
            </w:r>
            <w:r>
              <w:rPr>
                <w:color w:val="221F1F"/>
                <w:sz w:val="24"/>
              </w:rPr>
              <w:t>Co- munale ritenesse di delegare ad esse.</w:t>
            </w:r>
          </w:p>
          <w:p>
            <w:pPr>
              <w:pStyle w:val="TableParagraph"/>
              <w:spacing w:before="120"/>
              <w:ind w:left="223" w:right="205"/>
              <w:rPr>
                <w:sz w:val="24"/>
              </w:rPr>
            </w:pPr>
            <w:r>
              <w:rPr>
                <w:color w:val="221F1F"/>
                <w:sz w:val="24"/>
              </w:rPr>
              <w:t>In</w:t>
            </w:r>
            <w:r>
              <w:rPr>
                <w:color w:val="221F1F"/>
                <w:spacing w:val="-11"/>
                <w:sz w:val="24"/>
              </w:rPr>
              <w:t> </w:t>
            </w:r>
            <w:r>
              <w:rPr>
                <w:color w:val="221F1F"/>
                <w:sz w:val="24"/>
              </w:rPr>
              <w:t>Comune</w:t>
            </w:r>
            <w:r>
              <w:rPr>
                <w:color w:val="221F1F"/>
                <w:spacing w:val="-10"/>
                <w:sz w:val="24"/>
              </w:rPr>
              <w:t> </w:t>
            </w:r>
            <w:r>
              <w:rPr>
                <w:color w:val="221F1F"/>
                <w:sz w:val="24"/>
              </w:rPr>
              <w:t>di</w:t>
            </w:r>
            <w:r>
              <w:rPr>
                <w:color w:val="221F1F"/>
                <w:spacing w:val="-11"/>
                <w:sz w:val="24"/>
              </w:rPr>
              <w:t> </w:t>
            </w:r>
            <w:r>
              <w:rPr>
                <w:color w:val="221F1F"/>
                <w:sz w:val="24"/>
              </w:rPr>
              <w:t>Venezia</w:t>
            </w:r>
            <w:r>
              <w:rPr>
                <w:color w:val="221F1F"/>
                <w:spacing w:val="-11"/>
                <w:sz w:val="24"/>
              </w:rPr>
              <w:t> </w:t>
            </w:r>
            <w:r>
              <w:rPr>
                <w:color w:val="221F1F"/>
                <w:sz w:val="24"/>
              </w:rPr>
              <w:t>sino</w:t>
            </w:r>
            <w:r>
              <w:rPr>
                <w:color w:val="221F1F"/>
                <w:spacing w:val="-10"/>
                <w:sz w:val="24"/>
              </w:rPr>
              <w:t> </w:t>
            </w:r>
            <w:r>
              <w:rPr>
                <w:color w:val="221F1F"/>
                <w:sz w:val="24"/>
              </w:rPr>
              <w:t>al</w:t>
            </w:r>
            <w:r>
              <w:rPr>
                <w:color w:val="221F1F"/>
                <w:spacing w:val="-11"/>
                <w:sz w:val="24"/>
              </w:rPr>
              <w:t> </w:t>
            </w:r>
            <w:r>
              <w:rPr>
                <w:color w:val="221F1F"/>
                <w:sz w:val="24"/>
              </w:rPr>
              <w:t>2015</w:t>
            </w:r>
            <w:r>
              <w:rPr>
                <w:color w:val="221F1F"/>
                <w:spacing w:val="-11"/>
                <w:sz w:val="24"/>
              </w:rPr>
              <w:t> </w:t>
            </w:r>
            <w:r>
              <w:rPr>
                <w:color w:val="221F1F"/>
                <w:sz w:val="24"/>
              </w:rPr>
              <w:t>le</w:t>
            </w:r>
            <w:r>
              <w:rPr>
                <w:color w:val="221F1F"/>
                <w:spacing w:val="-12"/>
                <w:sz w:val="24"/>
              </w:rPr>
              <w:t> </w:t>
            </w:r>
            <w:r>
              <w:rPr>
                <w:color w:val="221F1F"/>
                <w:sz w:val="24"/>
              </w:rPr>
              <w:t>Municipalità</w:t>
            </w:r>
            <w:r>
              <w:rPr>
                <w:color w:val="221F1F"/>
                <w:spacing w:val="-12"/>
                <w:sz w:val="24"/>
              </w:rPr>
              <w:t> </w:t>
            </w:r>
            <w:r>
              <w:rPr>
                <w:color w:val="221F1F"/>
                <w:sz w:val="24"/>
              </w:rPr>
              <w:t>esercitavano</w:t>
            </w:r>
            <w:r>
              <w:rPr>
                <w:color w:val="221F1F"/>
                <w:spacing w:val="-10"/>
                <w:sz w:val="24"/>
              </w:rPr>
              <w:t> </w:t>
            </w:r>
            <w:r>
              <w:rPr>
                <w:color w:val="221F1F"/>
                <w:sz w:val="24"/>
              </w:rPr>
              <w:t>non</w:t>
            </w:r>
            <w:r>
              <w:rPr>
                <w:color w:val="221F1F"/>
                <w:spacing w:val="-11"/>
                <w:sz w:val="24"/>
              </w:rPr>
              <w:t> </w:t>
            </w:r>
            <w:r>
              <w:rPr>
                <w:color w:val="221F1F"/>
                <w:sz w:val="24"/>
              </w:rPr>
              <w:t>solo</w:t>
            </w:r>
            <w:r>
              <w:rPr>
                <w:color w:val="221F1F"/>
                <w:spacing w:val="-10"/>
                <w:sz w:val="24"/>
              </w:rPr>
              <w:t> </w:t>
            </w:r>
            <w:r>
              <w:rPr>
                <w:color w:val="221F1F"/>
                <w:sz w:val="24"/>
              </w:rPr>
              <w:t>funzioni</w:t>
            </w:r>
            <w:r>
              <w:rPr>
                <w:color w:val="221F1F"/>
                <w:spacing w:val="-12"/>
                <w:sz w:val="24"/>
              </w:rPr>
              <w:t> </w:t>
            </w:r>
            <w:r>
              <w:rPr>
                <w:color w:val="221F1F"/>
                <w:sz w:val="24"/>
              </w:rPr>
              <w:t>propositive e</w:t>
            </w:r>
            <w:r>
              <w:rPr>
                <w:color w:val="221F1F"/>
                <w:spacing w:val="-11"/>
                <w:sz w:val="24"/>
              </w:rPr>
              <w:t> </w:t>
            </w:r>
            <w:r>
              <w:rPr>
                <w:color w:val="221F1F"/>
                <w:sz w:val="24"/>
              </w:rPr>
              <w:t>consultive,</w:t>
            </w:r>
            <w:r>
              <w:rPr>
                <w:color w:val="221F1F"/>
                <w:spacing w:val="-12"/>
                <w:sz w:val="24"/>
              </w:rPr>
              <w:t> </w:t>
            </w:r>
            <w:r>
              <w:rPr>
                <w:color w:val="221F1F"/>
                <w:sz w:val="24"/>
              </w:rPr>
              <w:t>ma</w:t>
            </w:r>
            <w:r>
              <w:rPr>
                <w:color w:val="221F1F"/>
                <w:spacing w:val="-11"/>
                <w:sz w:val="24"/>
              </w:rPr>
              <w:t> </w:t>
            </w:r>
            <w:r>
              <w:rPr>
                <w:color w:val="221F1F"/>
                <w:sz w:val="24"/>
              </w:rPr>
              <w:t>erano</w:t>
            </w:r>
            <w:r>
              <w:rPr>
                <w:color w:val="221F1F"/>
                <w:spacing w:val="-11"/>
                <w:sz w:val="24"/>
              </w:rPr>
              <w:t> </w:t>
            </w:r>
            <w:r>
              <w:rPr>
                <w:color w:val="221F1F"/>
                <w:sz w:val="24"/>
              </w:rPr>
              <w:t>dotate</w:t>
            </w:r>
            <w:r>
              <w:rPr>
                <w:color w:val="221F1F"/>
                <w:spacing w:val="-11"/>
                <w:sz w:val="24"/>
              </w:rPr>
              <w:t> </w:t>
            </w:r>
            <w:r>
              <w:rPr>
                <w:color w:val="221F1F"/>
                <w:sz w:val="24"/>
              </w:rPr>
              <w:t>di</w:t>
            </w:r>
            <w:r>
              <w:rPr>
                <w:color w:val="221F1F"/>
                <w:spacing w:val="-11"/>
                <w:sz w:val="24"/>
              </w:rPr>
              <w:t> </w:t>
            </w:r>
            <w:r>
              <w:rPr>
                <w:color w:val="221F1F"/>
                <w:sz w:val="24"/>
              </w:rPr>
              <w:t>potere</w:t>
            </w:r>
            <w:r>
              <w:rPr>
                <w:color w:val="221F1F"/>
                <w:spacing w:val="-10"/>
                <w:sz w:val="24"/>
              </w:rPr>
              <w:t> </w:t>
            </w:r>
            <w:r>
              <w:rPr>
                <w:color w:val="221F1F"/>
                <w:sz w:val="24"/>
              </w:rPr>
              <w:t>gestionale</w:t>
            </w:r>
            <w:r>
              <w:rPr>
                <w:color w:val="221F1F"/>
                <w:spacing w:val="-11"/>
                <w:sz w:val="24"/>
              </w:rPr>
              <w:t> </w:t>
            </w:r>
            <w:r>
              <w:rPr>
                <w:color w:val="221F1F"/>
                <w:sz w:val="24"/>
              </w:rPr>
              <w:t>e</w:t>
            </w:r>
            <w:r>
              <w:rPr>
                <w:color w:val="221F1F"/>
                <w:spacing w:val="-11"/>
                <w:sz w:val="24"/>
              </w:rPr>
              <w:t> </w:t>
            </w:r>
            <w:r>
              <w:rPr>
                <w:color w:val="221F1F"/>
                <w:sz w:val="24"/>
              </w:rPr>
              <w:t>deliberativo</w:t>
            </w:r>
            <w:r>
              <w:rPr>
                <w:color w:val="221F1F"/>
                <w:spacing w:val="-11"/>
                <w:sz w:val="24"/>
              </w:rPr>
              <w:t> </w:t>
            </w:r>
            <w:r>
              <w:rPr>
                <w:color w:val="221F1F"/>
                <w:sz w:val="24"/>
              </w:rPr>
              <w:t>(ad</w:t>
            </w:r>
            <w:r>
              <w:rPr>
                <w:color w:val="221F1F"/>
                <w:spacing w:val="-11"/>
                <w:sz w:val="24"/>
              </w:rPr>
              <w:t> </w:t>
            </w:r>
            <w:r>
              <w:rPr>
                <w:color w:val="221F1F"/>
                <w:sz w:val="24"/>
              </w:rPr>
              <w:t>es.</w:t>
            </w:r>
            <w:r>
              <w:rPr>
                <w:color w:val="221F1F"/>
                <w:spacing w:val="-11"/>
                <w:sz w:val="24"/>
              </w:rPr>
              <w:t> </w:t>
            </w:r>
            <w:r>
              <w:rPr>
                <w:color w:val="221F1F"/>
                <w:sz w:val="24"/>
              </w:rPr>
              <w:t>in</w:t>
            </w:r>
            <w:r>
              <w:rPr>
                <w:color w:val="221F1F"/>
                <w:spacing w:val="33"/>
                <w:sz w:val="24"/>
              </w:rPr>
              <w:t> </w:t>
            </w:r>
            <w:r>
              <w:rPr>
                <w:color w:val="221F1F"/>
                <w:sz w:val="24"/>
              </w:rPr>
              <w:t>tema</w:t>
            </w:r>
            <w:r>
              <w:rPr>
                <w:color w:val="221F1F"/>
                <w:spacing w:val="35"/>
                <w:sz w:val="24"/>
              </w:rPr>
              <w:t> </w:t>
            </w:r>
            <w:r>
              <w:rPr>
                <w:color w:val="221F1F"/>
                <w:sz w:val="24"/>
              </w:rPr>
              <w:t>di</w:t>
            </w:r>
            <w:r>
              <w:rPr>
                <w:color w:val="221F1F"/>
                <w:spacing w:val="36"/>
                <w:sz w:val="24"/>
              </w:rPr>
              <w:t> </w:t>
            </w:r>
            <w:r>
              <w:rPr>
                <w:color w:val="221F1F"/>
                <w:sz w:val="24"/>
              </w:rPr>
              <w:t>welfare, cultura,</w:t>
            </w:r>
            <w:r>
              <w:rPr>
                <w:color w:val="221F1F"/>
                <w:spacing w:val="40"/>
                <w:sz w:val="24"/>
              </w:rPr>
              <w:t> </w:t>
            </w:r>
            <w:r>
              <w:rPr>
                <w:color w:val="221F1F"/>
                <w:sz w:val="24"/>
              </w:rPr>
              <w:t>sport,</w:t>
            </w:r>
            <w:r>
              <w:rPr>
                <w:color w:val="221F1F"/>
                <w:spacing w:val="40"/>
                <w:sz w:val="24"/>
              </w:rPr>
              <w:t> </w:t>
            </w:r>
            <w:r>
              <w:rPr>
                <w:color w:val="221F1F"/>
                <w:sz w:val="24"/>
              </w:rPr>
              <w:t>eventi locali, piccola manutenzione stradale, etc.), il cui concreto esercizio era garantito da specifiche risorse finanziarie a loro assegnate nel Bilancio comunale.</w:t>
            </w:r>
          </w:p>
          <w:p>
            <w:pPr>
              <w:pStyle w:val="TableParagraph"/>
              <w:spacing w:before="120"/>
              <w:ind w:left="222" w:right="204"/>
              <w:rPr>
                <w:sz w:val="24"/>
              </w:rPr>
            </w:pPr>
            <w:r>
              <w:rPr>
                <w:color w:val="221F1F"/>
                <w:sz w:val="24"/>
              </w:rPr>
              <w:t>Negli ultimi dieci anni alle Municipalità sono state lasciate solo la funzione di avanzare pro- poste (peraltro raramente recepite dall’amministrazione comunale) e la funzione di espri- mere</w:t>
            </w:r>
            <w:r>
              <w:rPr>
                <w:color w:val="221F1F"/>
                <w:spacing w:val="-6"/>
                <w:sz w:val="24"/>
              </w:rPr>
              <w:t> </w:t>
            </w:r>
            <w:r>
              <w:rPr>
                <w:color w:val="221F1F"/>
                <w:sz w:val="24"/>
              </w:rPr>
              <w:t>pareri</w:t>
            </w:r>
            <w:r>
              <w:rPr>
                <w:color w:val="221F1F"/>
                <w:spacing w:val="-7"/>
                <w:sz w:val="24"/>
              </w:rPr>
              <w:t> </w:t>
            </w:r>
            <w:r>
              <w:rPr>
                <w:color w:val="221F1F"/>
                <w:sz w:val="24"/>
              </w:rPr>
              <w:t>obbligatori</w:t>
            </w:r>
            <w:r>
              <w:rPr>
                <w:color w:val="221F1F"/>
                <w:spacing w:val="-6"/>
                <w:sz w:val="24"/>
              </w:rPr>
              <w:t> </w:t>
            </w:r>
            <w:r>
              <w:rPr>
                <w:color w:val="221F1F"/>
                <w:sz w:val="24"/>
              </w:rPr>
              <w:t>ma</w:t>
            </w:r>
            <w:r>
              <w:rPr>
                <w:color w:val="221F1F"/>
                <w:spacing w:val="-6"/>
                <w:sz w:val="24"/>
              </w:rPr>
              <w:t> </w:t>
            </w:r>
            <w:r>
              <w:rPr>
                <w:color w:val="221F1F"/>
                <w:sz w:val="24"/>
              </w:rPr>
              <w:t>non</w:t>
            </w:r>
            <w:r>
              <w:rPr>
                <w:color w:val="221F1F"/>
                <w:spacing w:val="-6"/>
                <w:sz w:val="24"/>
              </w:rPr>
              <w:t> </w:t>
            </w:r>
            <w:r>
              <w:rPr>
                <w:color w:val="221F1F"/>
                <w:sz w:val="24"/>
              </w:rPr>
              <w:t>vincolanti</w:t>
            </w:r>
            <w:r>
              <w:rPr>
                <w:color w:val="221F1F"/>
                <w:spacing w:val="-6"/>
                <w:sz w:val="24"/>
              </w:rPr>
              <w:t> </w:t>
            </w:r>
            <w:r>
              <w:rPr>
                <w:color w:val="221F1F"/>
                <w:sz w:val="24"/>
              </w:rPr>
              <w:t>(soprattutto</w:t>
            </w:r>
            <w:r>
              <w:rPr>
                <w:color w:val="221F1F"/>
                <w:spacing w:val="-6"/>
                <w:sz w:val="24"/>
              </w:rPr>
              <w:t> </w:t>
            </w:r>
            <w:r>
              <w:rPr>
                <w:color w:val="221F1F"/>
                <w:sz w:val="24"/>
              </w:rPr>
              <w:t>in</w:t>
            </w:r>
            <w:r>
              <w:rPr>
                <w:color w:val="221F1F"/>
                <w:spacing w:val="-6"/>
                <w:sz w:val="24"/>
              </w:rPr>
              <w:t> </w:t>
            </w:r>
            <w:r>
              <w:rPr>
                <w:color w:val="221F1F"/>
                <w:sz w:val="24"/>
              </w:rPr>
              <w:t>tema</w:t>
            </w:r>
            <w:r>
              <w:rPr>
                <w:color w:val="221F1F"/>
                <w:spacing w:val="-6"/>
                <w:sz w:val="24"/>
              </w:rPr>
              <w:t> </w:t>
            </w:r>
            <w:r>
              <w:rPr>
                <w:color w:val="221F1F"/>
                <w:sz w:val="24"/>
              </w:rPr>
              <w:t>di</w:t>
            </w:r>
            <w:r>
              <w:rPr>
                <w:color w:val="221F1F"/>
                <w:spacing w:val="-6"/>
                <w:sz w:val="24"/>
              </w:rPr>
              <w:t> </w:t>
            </w:r>
            <w:r>
              <w:rPr>
                <w:color w:val="221F1F"/>
                <w:sz w:val="24"/>
              </w:rPr>
              <w:t>Urbanistica),</w:t>
            </w:r>
            <w:r>
              <w:rPr>
                <w:color w:val="221F1F"/>
                <w:spacing w:val="-6"/>
                <w:sz w:val="24"/>
              </w:rPr>
              <w:t> </w:t>
            </w:r>
            <w:r>
              <w:rPr>
                <w:color w:val="221F1F"/>
                <w:sz w:val="24"/>
              </w:rPr>
              <w:t>ma</w:t>
            </w:r>
            <w:r>
              <w:rPr>
                <w:color w:val="221F1F"/>
                <w:spacing w:val="-6"/>
                <w:sz w:val="24"/>
              </w:rPr>
              <w:t> </w:t>
            </w:r>
            <w:r>
              <w:rPr>
                <w:color w:val="221F1F"/>
                <w:sz w:val="24"/>
              </w:rPr>
              <w:t>con</w:t>
            </w:r>
            <w:r>
              <w:rPr>
                <w:color w:val="221F1F"/>
                <w:spacing w:val="-6"/>
                <w:sz w:val="24"/>
              </w:rPr>
              <w:t> </w:t>
            </w:r>
            <w:r>
              <w:rPr>
                <w:color w:val="221F1F"/>
                <w:sz w:val="24"/>
              </w:rPr>
              <w:t>azze- ramento di</w:t>
            </w:r>
            <w:r>
              <w:rPr>
                <w:color w:val="221F1F"/>
                <w:spacing w:val="40"/>
                <w:sz w:val="24"/>
              </w:rPr>
              <w:t> </w:t>
            </w:r>
            <w:r>
              <w:rPr>
                <w:color w:val="221F1F"/>
                <w:sz w:val="24"/>
              </w:rPr>
              <w:t>competenze</w:t>
            </w:r>
            <w:r>
              <w:rPr>
                <w:color w:val="221F1F"/>
                <w:spacing w:val="40"/>
                <w:sz w:val="24"/>
              </w:rPr>
              <w:t> </w:t>
            </w:r>
            <w:r>
              <w:rPr>
                <w:color w:val="221F1F"/>
                <w:sz w:val="24"/>
              </w:rPr>
              <w:t>gestionali e deliberative e delle correlate risorse finanziarie.</w:t>
            </w:r>
          </w:p>
          <w:p>
            <w:pPr>
              <w:pStyle w:val="TableParagraph"/>
              <w:spacing w:before="120"/>
              <w:ind w:left="222" w:right="203"/>
              <w:rPr>
                <w:sz w:val="24"/>
              </w:rPr>
            </w:pPr>
            <w:r>
              <w:rPr>
                <w:color w:val="221F1F"/>
                <w:sz w:val="24"/>
              </w:rPr>
              <w:t>Si</w:t>
            </w:r>
            <w:r>
              <w:rPr>
                <w:color w:val="221F1F"/>
                <w:spacing w:val="-5"/>
                <w:sz w:val="24"/>
              </w:rPr>
              <w:t> </w:t>
            </w:r>
            <w:r>
              <w:rPr>
                <w:color w:val="221F1F"/>
                <w:sz w:val="24"/>
              </w:rPr>
              <w:t>propone</w:t>
            </w:r>
            <w:r>
              <w:rPr>
                <w:color w:val="221F1F"/>
                <w:spacing w:val="-4"/>
                <w:sz w:val="24"/>
              </w:rPr>
              <w:t> </w:t>
            </w:r>
            <w:r>
              <w:rPr>
                <w:color w:val="221F1F"/>
                <w:sz w:val="24"/>
              </w:rPr>
              <w:t>che</w:t>
            </w:r>
            <w:r>
              <w:rPr>
                <w:color w:val="221F1F"/>
                <w:spacing w:val="-4"/>
                <w:sz w:val="24"/>
              </w:rPr>
              <w:t> </w:t>
            </w:r>
            <w:r>
              <w:rPr>
                <w:color w:val="221F1F"/>
                <w:sz w:val="24"/>
              </w:rPr>
              <w:t>vengano</w:t>
            </w:r>
            <w:r>
              <w:rPr>
                <w:color w:val="221F1F"/>
                <w:spacing w:val="-5"/>
                <w:sz w:val="24"/>
              </w:rPr>
              <w:t> </w:t>
            </w:r>
            <w:r>
              <w:rPr>
                <w:color w:val="221F1F"/>
                <w:sz w:val="24"/>
              </w:rPr>
              <w:t>nuovamente</w:t>
            </w:r>
            <w:r>
              <w:rPr>
                <w:color w:val="221F1F"/>
                <w:spacing w:val="-4"/>
                <w:sz w:val="24"/>
              </w:rPr>
              <w:t> </w:t>
            </w:r>
            <w:r>
              <w:rPr>
                <w:color w:val="221F1F"/>
                <w:sz w:val="24"/>
              </w:rPr>
              <w:t>conferite</w:t>
            </w:r>
            <w:r>
              <w:rPr>
                <w:color w:val="221F1F"/>
                <w:spacing w:val="-4"/>
                <w:sz w:val="24"/>
              </w:rPr>
              <w:t> </w:t>
            </w:r>
            <w:r>
              <w:rPr>
                <w:color w:val="221F1F"/>
                <w:sz w:val="24"/>
              </w:rPr>
              <w:t>alle</w:t>
            </w:r>
            <w:r>
              <w:rPr>
                <w:color w:val="221F1F"/>
                <w:spacing w:val="-4"/>
                <w:sz w:val="24"/>
              </w:rPr>
              <w:t> </w:t>
            </w:r>
            <w:r>
              <w:rPr>
                <w:color w:val="221F1F"/>
                <w:sz w:val="24"/>
              </w:rPr>
              <w:t>Municipalità</w:t>
            </w:r>
            <w:r>
              <w:rPr>
                <w:color w:val="221F1F"/>
                <w:spacing w:val="-5"/>
                <w:sz w:val="24"/>
              </w:rPr>
              <w:t> </w:t>
            </w:r>
            <w:r>
              <w:rPr>
                <w:color w:val="221F1F"/>
                <w:sz w:val="24"/>
              </w:rPr>
              <w:t>alcune</w:t>
            </w:r>
            <w:r>
              <w:rPr>
                <w:color w:val="221F1F"/>
                <w:spacing w:val="-4"/>
                <w:sz w:val="24"/>
              </w:rPr>
              <w:t> </w:t>
            </w:r>
            <w:r>
              <w:rPr>
                <w:color w:val="221F1F"/>
                <w:sz w:val="24"/>
              </w:rPr>
              <w:t>competenze</w:t>
            </w:r>
            <w:r>
              <w:rPr>
                <w:color w:val="221F1F"/>
                <w:spacing w:val="-7"/>
                <w:sz w:val="24"/>
              </w:rPr>
              <w:t> </w:t>
            </w:r>
            <w:r>
              <w:rPr>
                <w:color w:val="221F1F"/>
                <w:sz w:val="24"/>
              </w:rPr>
              <w:t>gestio- nali a diretto contratto con il territorio, quali ad esempio:</w:t>
            </w:r>
          </w:p>
          <w:p>
            <w:pPr>
              <w:pStyle w:val="TableParagraph"/>
              <w:numPr>
                <w:ilvl w:val="0"/>
                <w:numId w:val="7"/>
              </w:numPr>
              <w:tabs>
                <w:tab w:pos="581" w:val="left" w:leader="none"/>
              </w:tabs>
              <w:spacing w:line="240" w:lineRule="auto" w:before="120" w:after="0"/>
              <w:ind w:left="581" w:right="0" w:hanging="359"/>
              <w:jc w:val="both"/>
              <w:rPr>
                <w:sz w:val="24"/>
              </w:rPr>
            </w:pPr>
            <w:r>
              <w:rPr>
                <w:color w:val="221F1F"/>
                <w:sz w:val="24"/>
              </w:rPr>
              <w:t>l’assegnazione</w:t>
            </w:r>
            <w:r>
              <w:rPr>
                <w:color w:val="221F1F"/>
                <w:spacing w:val="-5"/>
                <w:sz w:val="24"/>
              </w:rPr>
              <w:t> </w:t>
            </w:r>
            <w:r>
              <w:rPr>
                <w:color w:val="221F1F"/>
                <w:sz w:val="24"/>
              </w:rPr>
              <w:t>di</w:t>
            </w:r>
            <w:r>
              <w:rPr>
                <w:color w:val="221F1F"/>
                <w:spacing w:val="-3"/>
                <w:sz w:val="24"/>
              </w:rPr>
              <w:t> </w:t>
            </w:r>
            <w:r>
              <w:rPr>
                <w:color w:val="221F1F"/>
                <w:sz w:val="24"/>
              </w:rPr>
              <w:t>spazi</w:t>
            </w:r>
            <w:r>
              <w:rPr>
                <w:color w:val="221F1F"/>
                <w:spacing w:val="-4"/>
                <w:sz w:val="24"/>
              </w:rPr>
              <w:t> </w:t>
            </w:r>
            <w:r>
              <w:rPr>
                <w:color w:val="221F1F"/>
                <w:sz w:val="24"/>
              </w:rPr>
              <w:t>civici</w:t>
            </w:r>
            <w:r>
              <w:rPr>
                <w:color w:val="221F1F"/>
                <w:spacing w:val="-3"/>
                <w:sz w:val="24"/>
              </w:rPr>
              <w:t> </w:t>
            </w:r>
            <w:r>
              <w:rPr>
                <w:color w:val="221F1F"/>
                <w:sz w:val="24"/>
              </w:rPr>
              <w:t>municipali</w:t>
            </w:r>
            <w:r>
              <w:rPr>
                <w:color w:val="221F1F"/>
                <w:spacing w:val="-4"/>
                <w:sz w:val="24"/>
              </w:rPr>
              <w:t> </w:t>
            </w:r>
            <w:r>
              <w:rPr>
                <w:color w:val="221F1F"/>
                <w:sz w:val="24"/>
              </w:rPr>
              <w:t>e</w:t>
            </w:r>
            <w:r>
              <w:rPr>
                <w:color w:val="221F1F"/>
                <w:spacing w:val="-2"/>
                <w:sz w:val="24"/>
              </w:rPr>
              <w:t> </w:t>
            </w:r>
            <w:r>
              <w:rPr>
                <w:color w:val="221F1F"/>
                <w:sz w:val="24"/>
              </w:rPr>
              <w:t>palestre</w:t>
            </w:r>
            <w:r>
              <w:rPr>
                <w:color w:val="221F1F"/>
                <w:spacing w:val="-3"/>
                <w:sz w:val="24"/>
              </w:rPr>
              <w:t> </w:t>
            </w:r>
            <w:r>
              <w:rPr>
                <w:color w:val="221F1F"/>
                <w:sz w:val="24"/>
              </w:rPr>
              <w:t>scolastiche</w:t>
            </w:r>
            <w:r>
              <w:rPr>
                <w:color w:val="221F1F"/>
                <w:spacing w:val="-2"/>
                <w:sz w:val="24"/>
              </w:rPr>
              <w:t> </w:t>
            </w:r>
            <w:r>
              <w:rPr>
                <w:color w:val="221F1F"/>
                <w:sz w:val="24"/>
              </w:rPr>
              <w:t>in</w:t>
            </w:r>
            <w:r>
              <w:rPr>
                <w:color w:val="221F1F"/>
                <w:spacing w:val="-4"/>
                <w:sz w:val="24"/>
              </w:rPr>
              <w:t> </w:t>
            </w:r>
            <w:r>
              <w:rPr>
                <w:color w:val="221F1F"/>
                <w:sz w:val="24"/>
              </w:rPr>
              <w:t>orario</w:t>
            </w:r>
            <w:r>
              <w:rPr>
                <w:color w:val="221F1F"/>
                <w:spacing w:val="-2"/>
                <w:sz w:val="24"/>
              </w:rPr>
              <w:t> </w:t>
            </w:r>
            <w:r>
              <w:rPr>
                <w:color w:val="221F1F"/>
                <w:sz w:val="24"/>
              </w:rPr>
              <w:t>extra</w:t>
            </w:r>
            <w:r>
              <w:rPr>
                <w:color w:val="221F1F"/>
                <w:spacing w:val="-3"/>
                <w:sz w:val="24"/>
              </w:rPr>
              <w:t> </w:t>
            </w:r>
            <w:r>
              <w:rPr>
                <w:color w:val="221F1F"/>
                <w:spacing w:val="-2"/>
                <w:sz w:val="24"/>
              </w:rPr>
              <w:t>scolastico</w:t>
            </w:r>
          </w:p>
          <w:p>
            <w:pPr>
              <w:pStyle w:val="TableParagraph"/>
              <w:numPr>
                <w:ilvl w:val="0"/>
                <w:numId w:val="7"/>
              </w:numPr>
              <w:tabs>
                <w:tab w:pos="582" w:val="left" w:leader="none"/>
              </w:tabs>
              <w:spacing w:line="240" w:lineRule="auto" w:before="121" w:after="0"/>
              <w:ind w:left="582" w:right="206" w:hanging="360"/>
              <w:jc w:val="both"/>
              <w:rPr>
                <w:sz w:val="24"/>
              </w:rPr>
            </w:pPr>
            <w:r>
              <w:rPr>
                <w:color w:val="221F1F"/>
                <w:sz w:val="24"/>
              </w:rPr>
              <w:t>il potere di concedere patrocinii ed esenzioni dal pagamento della tassa affissioni per attività</w:t>
            </w:r>
            <w:r>
              <w:rPr>
                <w:color w:val="221F1F"/>
                <w:spacing w:val="-9"/>
                <w:sz w:val="24"/>
              </w:rPr>
              <w:t> </w:t>
            </w:r>
            <w:r>
              <w:rPr>
                <w:color w:val="221F1F"/>
                <w:sz w:val="24"/>
              </w:rPr>
              <w:t>culturali/ricreative/sportive</w:t>
            </w:r>
            <w:r>
              <w:rPr>
                <w:color w:val="221F1F"/>
                <w:spacing w:val="-9"/>
                <w:sz w:val="24"/>
              </w:rPr>
              <w:t> </w:t>
            </w:r>
            <w:r>
              <w:rPr>
                <w:color w:val="221F1F"/>
                <w:sz w:val="24"/>
              </w:rPr>
              <w:t>proposte</w:t>
            </w:r>
            <w:r>
              <w:rPr>
                <w:color w:val="221F1F"/>
                <w:spacing w:val="-9"/>
                <w:sz w:val="24"/>
              </w:rPr>
              <w:t> </w:t>
            </w:r>
            <w:r>
              <w:rPr>
                <w:color w:val="221F1F"/>
                <w:sz w:val="24"/>
              </w:rPr>
              <w:t>dalle</w:t>
            </w:r>
            <w:r>
              <w:rPr>
                <w:color w:val="221F1F"/>
                <w:spacing w:val="-9"/>
                <w:sz w:val="24"/>
              </w:rPr>
              <w:t> </w:t>
            </w:r>
            <w:r>
              <w:rPr>
                <w:color w:val="221F1F"/>
                <w:sz w:val="24"/>
              </w:rPr>
              <w:t>Associazioni</w:t>
            </w:r>
            <w:r>
              <w:rPr>
                <w:color w:val="221F1F"/>
                <w:spacing w:val="-9"/>
                <w:sz w:val="24"/>
              </w:rPr>
              <w:t> </w:t>
            </w:r>
            <w:r>
              <w:rPr>
                <w:color w:val="221F1F"/>
                <w:sz w:val="24"/>
              </w:rPr>
              <w:t>del</w:t>
            </w:r>
            <w:r>
              <w:rPr>
                <w:color w:val="221F1F"/>
                <w:spacing w:val="-9"/>
                <w:sz w:val="24"/>
              </w:rPr>
              <w:t> </w:t>
            </w:r>
            <w:r>
              <w:rPr>
                <w:color w:val="221F1F"/>
                <w:sz w:val="24"/>
              </w:rPr>
              <w:t>territorio</w:t>
            </w:r>
            <w:r>
              <w:rPr>
                <w:color w:val="221F1F"/>
                <w:spacing w:val="-9"/>
                <w:sz w:val="24"/>
              </w:rPr>
              <w:t> </w:t>
            </w:r>
            <w:r>
              <w:rPr>
                <w:color w:val="221F1F"/>
                <w:sz w:val="24"/>
              </w:rPr>
              <w:t>e</w:t>
            </w:r>
            <w:r>
              <w:rPr>
                <w:color w:val="221F1F"/>
                <w:spacing w:val="-9"/>
                <w:sz w:val="24"/>
              </w:rPr>
              <w:t> </w:t>
            </w:r>
            <w:r>
              <w:rPr>
                <w:color w:val="221F1F"/>
                <w:sz w:val="24"/>
              </w:rPr>
              <w:t>condivise</w:t>
            </w:r>
          </w:p>
          <w:p>
            <w:pPr>
              <w:pStyle w:val="TableParagraph"/>
              <w:spacing w:before="119"/>
              <w:ind w:left="222" w:right="205"/>
              <w:rPr>
                <w:sz w:val="24"/>
              </w:rPr>
            </w:pPr>
            <w:r>
              <w:rPr>
                <w:color w:val="221F1F"/>
                <w:sz w:val="24"/>
              </w:rPr>
              <w:t>In tal modo, pur senza gravare di spese il bilancio comunale, le Municipalità tornerebbero ad essere in contatto diretto con l'Associazionismo e con i Cittadini, approvando, organiz- zando e promuovendo iniziative ed attività sui territori di rispettiva competenza, al fine di garantire una gestione partecipativa dell’amministrazione pubblica locale.</w:t>
            </w:r>
          </w:p>
        </w:tc>
      </w:tr>
    </w:tbl>
    <w:p>
      <w:pPr>
        <w:spacing w:after="0"/>
        <w:rPr>
          <w:sz w:val="24"/>
        </w:rPr>
        <w:sectPr>
          <w:pgSz w:w="11910" w:h="16840"/>
          <w:pgMar w:top="1920" w:bottom="280" w:left="880" w:right="716"/>
        </w:sectPr>
      </w:pPr>
    </w:p>
    <w:p>
      <w:pPr>
        <w:pStyle w:val="BodyText"/>
        <w:spacing w:after="1"/>
        <w:rPr>
          <w:sz w:val="8"/>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6"/>
      </w:tblGrid>
      <w:tr>
        <w:trPr>
          <w:trHeight w:val="1274" w:hRule="atLeast"/>
        </w:trPr>
        <w:tc>
          <w:tcPr>
            <w:tcW w:w="9356" w:type="dxa"/>
            <w:shd w:val="clear" w:color="auto" w:fill="D9D9D9"/>
          </w:tcPr>
          <w:p>
            <w:pPr>
              <w:pStyle w:val="TableParagraph"/>
              <w:spacing w:before="79"/>
              <w:ind w:left="0"/>
              <w:jc w:val="left"/>
              <w:rPr>
                <w:sz w:val="24"/>
              </w:rPr>
            </w:pPr>
          </w:p>
          <w:p>
            <w:pPr>
              <w:pStyle w:val="TableParagraph"/>
              <w:spacing w:line="364" w:lineRule="exact"/>
              <w:ind w:left="1426"/>
              <w:jc w:val="left"/>
              <w:rPr>
                <w:rFonts w:ascii="Lucida Sans Unicode" w:hAnsi="Lucida Sans Unicode"/>
                <w:sz w:val="24"/>
              </w:rPr>
            </w:pPr>
            <w:bookmarkStart w:name="Programma AZIONE 14 ETICA 0610 clean" w:id="15"/>
            <w:bookmarkEnd w:id="15"/>
            <w:r>
              <w:rPr/>
            </w:r>
            <w:r>
              <w:rPr>
                <w:rFonts w:ascii="Lucida Sans Unicode" w:hAnsi="Lucida Sans Unicode"/>
                <w:color w:val="545454"/>
                <w:spacing w:val="-6"/>
                <w:sz w:val="24"/>
              </w:rPr>
              <w:t>14.</w:t>
            </w:r>
            <w:r>
              <w:rPr>
                <w:rFonts w:ascii="Lucida Sans Unicode" w:hAnsi="Lucida Sans Unicode"/>
                <w:color w:val="545454"/>
                <w:spacing w:val="-11"/>
                <w:sz w:val="24"/>
              </w:rPr>
              <w:t> </w:t>
            </w:r>
            <w:r>
              <w:rPr>
                <w:rFonts w:ascii="Lucida Sans Unicode" w:hAnsi="Lucida Sans Unicode"/>
                <w:color w:val="545454"/>
                <w:spacing w:val="-6"/>
                <w:sz w:val="24"/>
              </w:rPr>
              <w:t>ETICA</w:t>
            </w:r>
            <w:r>
              <w:rPr>
                <w:rFonts w:ascii="Lucida Sans Unicode" w:hAnsi="Lucida Sans Unicode"/>
                <w:color w:val="545454"/>
                <w:spacing w:val="-10"/>
                <w:sz w:val="24"/>
              </w:rPr>
              <w:t> </w:t>
            </w:r>
            <w:r>
              <w:rPr>
                <w:rFonts w:ascii="Lucida Sans Unicode" w:hAnsi="Lucida Sans Unicode"/>
                <w:color w:val="545454"/>
                <w:spacing w:val="-6"/>
                <w:sz w:val="24"/>
              </w:rPr>
              <w:t>E</w:t>
            </w:r>
            <w:r>
              <w:rPr>
                <w:rFonts w:ascii="Lucida Sans Unicode" w:hAnsi="Lucida Sans Unicode"/>
                <w:color w:val="545454"/>
                <w:spacing w:val="-9"/>
                <w:sz w:val="24"/>
              </w:rPr>
              <w:t> </w:t>
            </w:r>
            <w:r>
              <w:rPr>
                <w:rFonts w:ascii="Lucida Sans Unicode" w:hAnsi="Lucida Sans Unicode"/>
                <w:color w:val="545454"/>
                <w:spacing w:val="-6"/>
                <w:sz w:val="24"/>
              </w:rPr>
              <w:t>COMPETENZA</w:t>
            </w:r>
            <w:r>
              <w:rPr>
                <w:rFonts w:ascii="Lucida Sans Unicode" w:hAnsi="Lucida Sans Unicode"/>
                <w:color w:val="545454"/>
                <w:spacing w:val="-10"/>
                <w:sz w:val="24"/>
              </w:rPr>
              <w:t> </w:t>
            </w:r>
            <w:r>
              <w:rPr>
                <w:rFonts w:ascii="Lucida Sans Unicode" w:hAnsi="Lucida Sans Unicode"/>
                <w:color w:val="545454"/>
                <w:spacing w:val="-6"/>
                <w:sz w:val="24"/>
              </w:rPr>
              <w:t>NELL’AZIONE</w:t>
            </w:r>
            <w:r>
              <w:rPr>
                <w:rFonts w:ascii="Lucida Sans Unicode" w:hAnsi="Lucida Sans Unicode"/>
                <w:color w:val="545454"/>
                <w:spacing w:val="-8"/>
                <w:sz w:val="24"/>
              </w:rPr>
              <w:t> </w:t>
            </w:r>
            <w:r>
              <w:rPr>
                <w:rFonts w:ascii="Lucida Sans Unicode" w:hAnsi="Lucida Sans Unicode"/>
                <w:color w:val="545454"/>
                <w:spacing w:val="-6"/>
                <w:sz w:val="24"/>
              </w:rPr>
              <w:t>AMMINISTRATIVA</w:t>
            </w:r>
          </w:p>
          <w:p>
            <w:pPr>
              <w:pStyle w:val="TableParagraph"/>
              <w:spacing w:line="364" w:lineRule="exact"/>
              <w:ind w:left="10" w:right="1"/>
              <w:jc w:val="center"/>
              <w:rPr>
                <w:rFonts w:ascii="Lucida Sans Unicode"/>
                <w:sz w:val="24"/>
              </w:rPr>
            </w:pPr>
            <w:r>
              <w:rPr>
                <w:rFonts w:ascii="Lucida Sans Unicode"/>
                <w:color w:val="545454"/>
                <w:sz w:val="24"/>
              </w:rPr>
              <w:t>Prevenire</w:t>
            </w:r>
            <w:r>
              <w:rPr>
                <w:rFonts w:ascii="Lucida Sans Unicode"/>
                <w:color w:val="545454"/>
                <w:spacing w:val="6"/>
                <w:sz w:val="24"/>
              </w:rPr>
              <w:t> </w:t>
            </w:r>
            <w:r>
              <w:rPr>
                <w:rFonts w:ascii="Lucida Sans Unicode"/>
                <w:color w:val="545454"/>
                <w:sz w:val="24"/>
              </w:rPr>
              <w:t>i</w:t>
            </w:r>
            <w:r>
              <w:rPr>
                <w:rFonts w:ascii="Lucida Sans Unicode"/>
                <w:color w:val="545454"/>
                <w:spacing w:val="6"/>
                <w:sz w:val="24"/>
              </w:rPr>
              <w:t> </w:t>
            </w:r>
            <w:r>
              <w:rPr>
                <w:rFonts w:ascii="Lucida Sans Unicode"/>
                <w:color w:val="545454"/>
                <w:sz w:val="24"/>
              </w:rPr>
              <w:t>rischi</w:t>
            </w:r>
            <w:r>
              <w:rPr>
                <w:rFonts w:ascii="Lucida Sans Unicode"/>
                <w:color w:val="545454"/>
                <w:spacing w:val="8"/>
                <w:sz w:val="24"/>
              </w:rPr>
              <w:t> </w:t>
            </w:r>
            <w:r>
              <w:rPr>
                <w:rFonts w:ascii="Lucida Sans Unicode"/>
                <w:color w:val="545454"/>
                <w:sz w:val="24"/>
              </w:rPr>
              <w:t>di</w:t>
            </w:r>
            <w:r>
              <w:rPr>
                <w:rFonts w:ascii="Lucida Sans Unicode"/>
                <w:color w:val="545454"/>
                <w:spacing w:val="6"/>
                <w:sz w:val="24"/>
              </w:rPr>
              <w:t> </w:t>
            </w:r>
            <w:r>
              <w:rPr>
                <w:rFonts w:ascii="Lucida Sans Unicode"/>
                <w:color w:val="545454"/>
                <w:sz w:val="24"/>
              </w:rPr>
              <w:t>corruzione</w:t>
            </w:r>
            <w:r>
              <w:rPr>
                <w:rFonts w:ascii="Lucida Sans Unicode"/>
                <w:color w:val="545454"/>
                <w:spacing w:val="7"/>
                <w:sz w:val="24"/>
              </w:rPr>
              <w:t> </w:t>
            </w:r>
            <w:r>
              <w:rPr>
                <w:rFonts w:ascii="Lucida Sans Unicode"/>
                <w:color w:val="545454"/>
                <w:sz w:val="24"/>
              </w:rPr>
              <w:t>e</w:t>
            </w:r>
            <w:r>
              <w:rPr>
                <w:rFonts w:ascii="Lucida Sans Unicode"/>
                <w:color w:val="545454"/>
                <w:spacing w:val="6"/>
                <w:sz w:val="24"/>
              </w:rPr>
              <w:t> </w:t>
            </w:r>
            <w:r>
              <w:rPr>
                <w:rFonts w:ascii="Lucida Sans Unicode"/>
                <w:color w:val="545454"/>
                <w:sz w:val="24"/>
              </w:rPr>
              <w:t>valorizzare</w:t>
            </w:r>
            <w:r>
              <w:rPr>
                <w:rFonts w:ascii="Lucida Sans Unicode"/>
                <w:color w:val="545454"/>
                <w:spacing w:val="6"/>
                <w:sz w:val="24"/>
              </w:rPr>
              <w:t> </w:t>
            </w:r>
            <w:r>
              <w:rPr>
                <w:rFonts w:ascii="Lucida Sans Unicode"/>
                <w:color w:val="545454"/>
                <w:sz w:val="24"/>
              </w:rPr>
              <w:t>il</w:t>
            </w:r>
            <w:r>
              <w:rPr>
                <w:rFonts w:ascii="Lucida Sans Unicode"/>
                <w:color w:val="545454"/>
                <w:spacing w:val="7"/>
                <w:sz w:val="24"/>
              </w:rPr>
              <w:t> </w:t>
            </w:r>
            <w:r>
              <w:rPr>
                <w:rFonts w:ascii="Lucida Sans Unicode"/>
                <w:color w:val="545454"/>
                <w:spacing w:val="-2"/>
                <w:sz w:val="24"/>
              </w:rPr>
              <w:t>merito</w:t>
            </w:r>
          </w:p>
        </w:tc>
      </w:tr>
      <w:tr>
        <w:trPr>
          <w:trHeight w:val="9676" w:hRule="atLeast"/>
        </w:trPr>
        <w:tc>
          <w:tcPr>
            <w:tcW w:w="9356" w:type="dxa"/>
          </w:tcPr>
          <w:p>
            <w:pPr>
              <w:pStyle w:val="TableParagraph"/>
              <w:spacing w:line="276" w:lineRule="auto" w:before="120"/>
              <w:ind w:right="94"/>
              <w:rPr>
                <w:sz w:val="24"/>
              </w:rPr>
            </w:pPr>
            <w:r>
              <w:rPr>
                <w:color w:val="545454"/>
                <w:sz w:val="24"/>
              </w:rPr>
              <w:t>Pur senza esprimere giudizi su indagini penali ancora in corso e sui relativi indagati, non vi è dubbio che da esse sia emersa la presenza di comportamenti anomali in alcuni esponenti di vertice dell’amministrazione comunale, che minano gravemente l’indispensabile fiducia della cittadinanza nei confronti dell’integrità etica dei propri governanti.</w:t>
            </w:r>
          </w:p>
          <w:p>
            <w:pPr>
              <w:pStyle w:val="TableParagraph"/>
              <w:spacing w:line="276" w:lineRule="auto" w:before="120"/>
              <w:ind w:right="93"/>
              <w:rPr>
                <w:sz w:val="24"/>
              </w:rPr>
            </w:pPr>
            <w:r>
              <w:rPr>
                <w:color w:val="545454"/>
                <w:sz w:val="24"/>
              </w:rPr>
              <w:t>Va pertanto rafforzata l’indipendenza e l’efficacia del presidio delle funzioni addette alla pre- venzione della corruzione ed alla trasparenza all’interno dell’amministrazione comunale, con particolare riferimento agli appalti pubblici ed alla vendita di beni patrimoniali.</w:t>
            </w:r>
          </w:p>
          <w:p>
            <w:pPr>
              <w:pStyle w:val="TableParagraph"/>
              <w:spacing w:line="276" w:lineRule="auto" w:before="120"/>
              <w:ind w:right="93"/>
              <w:rPr>
                <w:sz w:val="24"/>
              </w:rPr>
            </w:pPr>
            <w:r>
              <w:rPr>
                <w:color w:val="545454"/>
                <w:sz w:val="24"/>
              </w:rPr>
              <w:t>A tale scopo si propone di creare un’apposita commissione consiliare chiamata a compiti di sovrintendenza e vigilanza sull’esercizio di tali funzioni da parte dei soggetti dell’amministra- zione all’uopo preposti.</w:t>
            </w:r>
          </w:p>
          <w:p>
            <w:pPr>
              <w:pStyle w:val="TableParagraph"/>
              <w:spacing w:line="276" w:lineRule="auto" w:before="119"/>
              <w:ind w:right="95"/>
              <w:rPr>
                <w:sz w:val="24"/>
              </w:rPr>
            </w:pPr>
            <w:r>
              <w:rPr>
                <w:color w:val="545454"/>
                <w:sz w:val="24"/>
              </w:rPr>
              <w:t>In generale l’azione amministrativa, all’interno del Comune e delle società partecipate, deve trovare</w:t>
            </w:r>
            <w:r>
              <w:rPr>
                <w:color w:val="545454"/>
                <w:spacing w:val="-2"/>
                <w:sz w:val="24"/>
              </w:rPr>
              <w:t> </w:t>
            </w:r>
            <w:r>
              <w:rPr>
                <w:color w:val="545454"/>
                <w:sz w:val="24"/>
              </w:rPr>
              <w:t>nelle</w:t>
            </w:r>
            <w:r>
              <w:rPr>
                <w:color w:val="545454"/>
                <w:spacing w:val="-2"/>
                <w:sz w:val="24"/>
              </w:rPr>
              <w:t> </w:t>
            </w:r>
            <w:r>
              <w:rPr>
                <w:color w:val="545454"/>
                <w:sz w:val="24"/>
              </w:rPr>
              <w:t>strutture</w:t>
            </w:r>
            <w:r>
              <w:rPr>
                <w:color w:val="545454"/>
                <w:spacing w:val="-2"/>
                <w:sz w:val="24"/>
              </w:rPr>
              <w:t> </w:t>
            </w:r>
            <w:r>
              <w:rPr>
                <w:color w:val="545454"/>
                <w:sz w:val="24"/>
              </w:rPr>
              <w:t>tecniche</w:t>
            </w:r>
            <w:r>
              <w:rPr>
                <w:color w:val="545454"/>
                <w:spacing w:val="-2"/>
                <w:sz w:val="24"/>
              </w:rPr>
              <w:t> </w:t>
            </w:r>
            <w:r>
              <w:rPr>
                <w:color w:val="545454"/>
                <w:sz w:val="24"/>
              </w:rPr>
              <w:t>un</w:t>
            </w:r>
            <w:r>
              <w:rPr>
                <w:color w:val="545454"/>
                <w:spacing w:val="-3"/>
                <w:sz w:val="24"/>
              </w:rPr>
              <w:t> </w:t>
            </w:r>
            <w:r>
              <w:rPr>
                <w:color w:val="545454"/>
                <w:sz w:val="24"/>
              </w:rPr>
              <w:t>presidio</w:t>
            </w:r>
            <w:r>
              <w:rPr>
                <w:color w:val="545454"/>
                <w:spacing w:val="-2"/>
                <w:sz w:val="24"/>
              </w:rPr>
              <w:t> </w:t>
            </w:r>
            <w:r>
              <w:rPr>
                <w:color w:val="545454"/>
                <w:sz w:val="24"/>
              </w:rPr>
              <w:t>indipendente,</w:t>
            </w:r>
            <w:r>
              <w:rPr>
                <w:color w:val="545454"/>
                <w:spacing w:val="-2"/>
                <w:sz w:val="24"/>
              </w:rPr>
              <w:t> </w:t>
            </w:r>
            <w:r>
              <w:rPr>
                <w:color w:val="545454"/>
                <w:sz w:val="24"/>
              </w:rPr>
              <w:t>capace</w:t>
            </w:r>
            <w:r>
              <w:rPr>
                <w:color w:val="545454"/>
                <w:spacing w:val="-2"/>
                <w:sz w:val="24"/>
              </w:rPr>
              <w:t> </w:t>
            </w:r>
            <w:r>
              <w:rPr>
                <w:color w:val="545454"/>
                <w:sz w:val="24"/>
              </w:rPr>
              <w:t>di</w:t>
            </w:r>
            <w:r>
              <w:rPr>
                <w:color w:val="545454"/>
                <w:spacing w:val="-2"/>
                <w:sz w:val="24"/>
              </w:rPr>
              <w:t> </w:t>
            </w:r>
            <w:r>
              <w:rPr>
                <w:color w:val="545454"/>
                <w:sz w:val="24"/>
              </w:rPr>
              <w:t>mettere</w:t>
            </w:r>
            <w:r>
              <w:rPr>
                <w:color w:val="545454"/>
                <w:spacing w:val="-3"/>
                <w:sz w:val="24"/>
              </w:rPr>
              <w:t> </w:t>
            </w:r>
            <w:r>
              <w:rPr>
                <w:color w:val="545454"/>
                <w:sz w:val="24"/>
              </w:rPr>
              <w:t>efficacemente</w:t>
            </w:r>
            <w:r>
              <w:rPr>
                <w:color w:val="545454"/>
                <w:spacing w:val="-2"/>
                <w:sz w:val="24"/>
              </w:rPr>
              <w:t> </w:t>
            </w:r>
            <w:r>
              <w:rPr>
                <w:color w:val="545454"/>
                <w:sz w:val="24"/>
              </w:rPr>
              <w:t>in atto gli indirizzi politici ma anche di respingere comportamenti anomali di singoli amministra- tori, se non anche forme corruttive o comunque poco trasparenti.</w:t>
            </w:r>
          </w:p>
          <w:p>
            <w:pPr>
              <w:pStyle w:val="TableParagraph"/>
              <w:spacing w:line="276" w:lineRule="auto" w:before="120"/>
              <w:ind w:right="93"/>
              <w:rPr>
                <w:sz w:val="24"/>
              </w:rPr>
            </w:pPr>
            <w:r>
              <w:rPr>
                <w:color w:val="545454"/>
                <w:sz w:val="24"/>
              </w:rPr>
              <w:t>La</w:t>
            </w:r>
            <w:r>
              <w:rPr>
                <w:color w:val="545454"/>
                <w:spacing w:val="-2"/>
                <w:sz w:val="24"/>
              </w:rPr>
              <w:t> </w:t>
            </w:r>
            <w:r>
              <w:rPr>
                <w:color w:val="545454"/>
                <w:sz w:val="24"/>
              </w:rPr>
              <w:t>selezione</w:t>
            </w:r>
            <w:r>
              <w:rPr>
                <w:color w:val="545454"/>
                <w:spacing w:val="-3"/>
                <w:sz w:val="24"/>
              </w:rPr>
              <w:t> </w:t>
            </w:r>
            <w:r>
              <w:rPr>
                <w:color w:val="545454"/>
                <w:sz w:val="24"/>
              </w:rPr>
              <w:t>della</w:t>
            </w:r>
            <w:r>
              <w:rPr>
                <w:color w:val="545454"/>
                <w:spacing w:val="-4"/>
                <w:sz w:val="24"/>
              </w:rPr>
              <w:t> </w:t>
            </w:r>
            <w:r>
              <w:rPr>
                <w:color w:val="545454"/>
                <w:sz w:val="24"/>
              </w:rPr>
              <w:t>classe</w:t>
            </w:r>
            <w:r>
              <w:rPr>
                <w:color w:val="545454"/>
                <w:spacing w:val="-3"/>
                <w:sz w:val="24"/>
              </w:rPr>
              <w:t> </w:t>
            </w:r>
            <w:r>
              <w:rPr>
                <w:color w:val="545454"/>
                <w:sz w:val="24"/>
              </w:rPr>
              <w:t>dirigente</w:t>
            </w:r>
            <w:r>
              <w:rPr>
                <w:color w:val="545454"/>
                <w:spacing w:val="-2"/>
                <w:sz w:val="24"/>
              </w:rPr>
              <w:t> </w:t>
            </w:r>
            <w:r>
              <w:rPr>
                <w:color w:val="545454"/>
                <w:sz w:val="24"/>
              </w:rPr>
              <w:t>va</w:t>
            </w:r>
            <w:r>
              <w:rPr>
                <w:color w:val="545454"/>
                <w:spacing w:val="-5"/>
                <w:sz w:val="24"/>
              </w:rPr>
              <w:t> </w:t>
            </w:r>
            <w:r>
              <w:rPr>
                <w:color w:val="545454"/>
                <w:sz w:val="24"/>
              </w:rPr>
              <w:t>quindi</w:t>
            </w:r>
            <w:r>
              <w:rPr>
                <w:color w:val="545454"/>
                <w:spacing w:val="-2"/>
                <w:sz w:val="24"/>
              </w:rPr>
              <w:t> </w:t>
            </w:r>
            <w:r>
              <w:rPr>
                <w:color w:val="545454"/>
                <w:sz w:val="24"/>
              </w:rPr>
              <w:t>basata</w:t>
            </w:r>
            <w:r>
              <w:rPr>
                <w:color w:val="545454"/>
                <w:spacing w:val="-2"/>
                <w:sz w:val="24"/>
              </w:rPr>
              <w:t> </w:t>
            </w:r>
            <w:r>
              <w:rPr>
                <w:color w:val="545454"/>
                <w:sz w:val="24"/>
              </w:rPr>
              <w:t>non</w:t>
            </w:r>
            <w:r>
              <w:rPr>
                <w:color w:val="545454"/>
                <w:spacing w:val="-3"/>
                <w:sz w:val="24"/>
              </w:rPr>
              <w:t> </w:t>
            </w:r>
            <w:r>
              <w:rPr>
                <w:color w:val="545454"/>
                <w:sz w:val="24"/>
              </w:rPr>
              <w:t>sul</w:t>
            </w:r>
            <w:r>
              <w:rPr>
                <w:color w:val="545454"/>
                <w:spacing w:val="-2"/>
                <w:sz w:val="24"/>
              </w:rPr>
              <w:t> </w:t>
            </w:r>
            <w:r>
              <w:rPr>
                <w:color w:val="545454"/>
                <w:sz w:val="24"/>
              </w:rPr>
              <w:t>grado</w:t>
            </w:r>
            <w:r>
              <w:rPr>
                <w:color w:val="545454"/>
                <w:spacing w:val="-2"/>
                <w:sz w:val="24"/>
              </w:rPr>
              <w:t> </w:t>
            </w:r>
            <w:r>
              <w:rPr>
                <w:color w:val="545454"/>
                <w:sz w:val="24"/>
              </w:rPr>
              <w:t>di</w:t>
            </w:r>
            <w:r>
              <w:rPr>
                <w:color w:val="545454"/>
                <w:spacing w:val="-2"/>
                <w:sz w:val="24"/>
              </w:rPr>
              <w:t> </w:t>
            </w:r>
            <w:r>
              <w:rPr>
                <w:color w:val="545454"/>
                <w:sz w:val="24"/>
              </w:rPr>
              <w:t>fedeltà</w:t>
            </w:r>
            <w:r>
              <w:rPr>
                <w:color w:val="545454"/>
                <w:spacing w:val="-2"/>
                <w:sz w:val="24"/>
              </w:rPr>
              <w:t> </w:t>
            </w:r>
            <w:r>
              <w:rPr>
                <w:color w:val="545454"/>
                <w:sz w:val="24"/>
              </w:rPr>
              <w:t>all’amministratore in</w:t>
            </w:r>
            <w:r>
              <w:rPr>
                <w:color w:val="545454"/>
                <w:spacing w:val="-9"/>
                <w:sz w:val="24"/>
              </w:rPr>
              <w:t> </w:t>
            </w:r>
            <w:r>
              <w:rPr>
                <w:color w:val="545454"/>
                <w:sz w:val="24"/>
              </w:rPr>
              <w:t>carica</w:t>
            </w:r>
            <w:r>
              <w:rPr>
                <w:color w:val="545454"/>
                <w:spacing w:val="-9"/>
                <w:sz w:val="24"/>
              </w:rPr>
              <w:t> </w:t>
            </w:r>
            <w:r>
              <w:rPr>
                <w:color w:val="545454"/>
                <w:sz w:val="24"/>
              </w:rPr>
              <w:t>pro-tempore,</w:t>
            </w:r>
            <w:r>
              <w:rPr>
                <w:color w:val="545454"/>
                <w:spacing w:val="-9"/>
                <w:sz w:val="24"/>
              </w:rPr>
              <w:t> </w:t>
            </w:r>
            <w:r>
              <w:rPr>
                <w:color w:val="545454"/>
                <w:sz w:val="24"/>
              </w:rPr>
              <w:t>atta</w:t>
            </w:r>
            <w:r>
              <w:rPr>
                <w:color w:val="545454"/>
                <w:spacing w:val="-9"/>
                <w:sz w:val="24"/>
              </w:rPr>
              <w:t> </w:t>
            </w:r>
            <w:r>
              <w:rPr>
                <w:color w:val="545454"/>
                <w:sz w:val="24"/>
              </w:rPr>
              <w:t>ad</w:t>
            </w:r>
            <w:r>
              <w:rPr>
                <w:color w:val="545454"/>
                <w:spacing w:val="-9"/>
                <w:sz w:val="24"/>
              </w:rPr>
              <w:t> </w:t>
            </w:r>
            <w:r>
              <w:rPr>
                <w:color w:val="545454"/>
                <w:sz w:val="24"/>
              </w:rPr>
              <w:t>assicurargli</w:t>
            </w:r>
            <w:r>
              <w:rPr>
                <w:color w:val="545454"/>
                <w:spacing w:val="-9"/>
                <w:sz w:val="24"/>
              </w:rPr>
              <w:t> </w:t>
            </w:r>
            <w:r>
              <w:rPr>
                <w:color w:val="545454"/>
                <w:sz w:val="24"/>
              </w:rPr>
              <w:t>un’acritica</w:t>
            </w:r>
            <w:r>
              <w:rPr>
                <w:color w:val="545454"/>
                <w:spacing w:val="-9"/>
                <w:sz w:val="24"/>
              </w:rPr>
              <w:t> </w:t>
            </w:r>
            <w:r>
              <w:rPr>
                <w:color w:val="545454"/>
                <w:sz w:val="24"/>
              </w:rPr>
              <w:t>esecuzione</w:t>
            </w:r>
            <w:r>
              <w:rPr>
                <w:color w:val="545454"/>
                <w:spacing w:val="-8"/>
                <w:sz w:val="24"/>
              </w:rPr>
              <w:t> </w:t>
            </w:r>
            <w:r>
              <w:rPr>
                <w:color w:val="545454"/>
                <w:sz w:val="24"/>
              </w:rPr>
              <w:t>delle</w:t>
            </w:r>
            <w:r>
              <w:rPr>
                <w:color w:val="545454"/>
                <w:spacing w:val="-8"/>
                <w:sz w:val="24"/>
              </w:rPr>
              <w:t> </w:t>
            </w:r>
            <w:r>
              <w:rPr>
                <w:color w:val="545454"/>
                <w:sz w:val="24"/>
              </w:rPr>
              <w:t>sue</w:t>
            </w:r>
            <w:r>
              <w:rPr>
                <w:color w:val="545454"/>
                <w:spacing w:val="-8"/>
                <w:sz w:val="24"/>
              </w:rPr>
              <w:t> </w:t>
            </w:r>
            <w:r>
              <w:rPr>
                <w:color w:val="545454"/>
                <w:sz w:val="24"/>
              </w:rPr>
              <w:t>indicazioni,</w:t>
            </w:r>
            <w:r>
              <w:rPr>
                <w:color w:val="545454"/>
                <w:spacing w:val="-10"/>
                <w:sz w:val="24"/>
              </w:rPr>
              <w:t> </w:t>
            </w:r>
            <w:r>
              <w:rPr>
                <w:color w:val="545454"/>
                <w:sz w:val="24"/>
              </w:rPr>
              <w:t>ma</w:t>
            </w:r>
            <w:r>
              <w:rPr>
                <w:color w:val="545454"/>
                <w:spacing w:val="-9"/>
                <w:sz w:val="24"/>
              </w:rPr>
              <w:t> </w:t>
            </w:r>
            <w:r>
              <w:rPr>
                <w:color w:val="545454"/>
                <w:sz w:val="24"/>
              </w:rPr>
              <w:t>sulla valorizzazione</w:t>
            </w:r>
            <w:r>
              <w:rPr>
                <w:color w:val="545454"/>
                <w:spacing w:val="-5"/>
                <w:sz w:val="24"/>
              </w:rPr>
              <w:t> </w:t>
            </w:r>
            <w:r>
              <w:rPr>
                <w:color w:val="545454"/>
                <w:sz w:val="24"/>
              </w:rPr>
              <w:t>della</w:t>
            </w:r>
            <w:r>
              <w:rPr>
                <w:color w:val="545454"/>
                <w:spacing w:val="-6"/>
                <w:sz w:val="24"/>
              </w:rPr>
              <w:t> </w:t>
            </w:r>
            <w:r>
              <w:rPr>
                <w:color w:val="545454"/>
                <w:sz w:val="24"/>
              </w:rPr>
              <w:t>competenza</w:t>
            </w:r>
            <w:r>
              <w:rPr>
                <w:color w:val="545454"/>
                <w:spacing w:val="-6"/>
                <w:sz w:val="24"/>
              </w:rPr>
              <w:t> </w:t>
            </w:r>
            <w:r>
              <w:rPr>
                <w:color w:val="545454"/>
                <w:sz w:val="24"/>
              </w:rPr>
              <w:t>amministrativa</w:t>
            </w:r>
            <w:r>
              <w:rPr>
                <w:color w:val="545454"/>
                <w:spacing w:val="-6"/>
                <w:sz w:val="24"/>
              </w:rPr>
              <w:t> </w:t>
            </w:r>
            <w:r>
              <w:rPr>
                <w:color w:val="545454"/>
                <w:sz w:val="24"/>
              </w:rPr>
              <w:t>e</w:t>
            </w:r>
            <w:r>
              <w:rPr>
                <w:color w:val="545454"/>
                <w:spacing w:val="-5"/>
                <w:sz w:val="24"/>
              </w:rPr>
              <w:t> </w:t>
            </w:r>
            <w:r>
              <w:rPr>
                <w:color w:val="545454"/>
                <w:sz w:val="24"/>
              </w:rPr>
              <w:t>manageriale</w:t>
            </w:r>
            <w:r>
              <w:rPr>
                <w:color w:val="545454"/>
                <w:spacing w:val="-5"/>
                <w:sz w:val="24"/>
              </w:rPr>
              <w:t> </w:t>
            </w:r>
            <w:r>
              <w:rPr>
                <w:color w:val="545454"/>
                <w:sz w:val="24"/>
              </w:rPr>
              <w:t>dei</w:t>
            </w:r>
            <w:r>
              <w:rPr>
                <w:color w:val="545454"/>
                <w:spacing w:val="-6"/>
                <w:sz w:val="24"/>
              </w:rPr>
              <w:t> </w:t>
            </w:r>
            <w:r>
              <w:rPr>
                <w:color w:val="545454"/>
                <w:sz w:val="24"/>
              </w:rPr>
              <w:t>tecnici</w:t>
            </w:r>
            <w:r>
              <w:rPr>
                <w:color w:val="545454"/>
                <w:spacing w:val="-6"/>
                <w:sz w:val="24"/>
              </w:rPr>
              <w:t> </w:t>
            </w:r>
            <w:r>
              <w:rPr>
                <w:color w:val="545454"/>
                <w:sz w:val="24"/>
              </w:rPr>
              <w:t>e</w:t>
            </w:r>
            <w:r>
              <w:rPr>
                <w:color w:val="545454"/>
                <w:spacing w:val="-5"/>
                <w:sz w:val="24"/>
              </w:rPr>
              <w:t> </w:t>
            </w:r>
            <w:r>
              <w:rPr>
                <w:color w:val="545454"/>
                <w:sz w:val="24"/>
              </w:rPr>
              <w:t>dell’integrità</w:t>
            </w:r>
            <w:r>
              <w:rPr>
                <w:color w:val="545454"/>
                <w:spacing w:val="-6"/>
                <w:sz w:val="24"/>
              </w:rPr>
              <w:t> </w:t>
            </w:r>
            <w:r>
              <w:rPr>
                <w:color w:val="545454"/>
                <w:sz w:val="24"/>
              </w:rPr>
              <w:t>etica dei loro comportamenti, al di fuori di ogni schieramento di parte.</w:t>
            </w:r>
          </w:p>
          <w:p>
            <w:pPr>
              <w:pStyle w:val="TableParagraph"/>
              <w:spacing w:line="276" w:lineRule="auto" w:before="120"/>
              <w:ind w:right="93"/>
              <w:rPr>
                <w:sz w:val="24"/>
              </w:rPr>
            </w:pPr>
            <w:r>
              <w:rPr>
                <w:color w:val="545454"/>
                <w:sz w:val="24"/>
              </w:rPr>
              <w:t>Essenziale</w:t>
            </w:r>
            <w:r>
              <w:rPr>
                <w:color w:val="545454"/>
                <w:spacing w:val="-14"/>
                <w:sz w:val="24"/>
              </w:rPr>
              <w:t> </w:t>
            </w:r>
            <w:r>
              <w:rPr>
                <w:color w:val="545454"/>
                <w:sz w:val="24"/>
              </w:rPr>
              <w:t>in</w:t>
            </w:r>
            <w:r>
              <w:rPr>
                <w:color w:val="545454"/>
                <w:spacing w:val="-14"/>
                <w:sz w:val="24"/>
              </w:rPr>
              <w:t> </w:t>
            </w:r>
            <w:r>
              <w:rPr>
                <w:color w:val="545454"/>
                <w:sz w:val="24"/>
              </w:rPr>
              <w:t>questo</w:t>
            </w:r>
            <w:r>
              <w:rPr>
                <w:color w:val="545454"/>
                <w:spacing w:val="-13"/>
                <w:sz w:val="24"/>
              </w:rPr>
              <w:t> </w:t>
            </w:r>
            <w:r>
              <w:rPr>
                <w:color w:val="545454"/>
                <w:sz w:val="24"/>
              </w:rPr>
              <w:t>percorso</w:t>
            </w:r>
            <w:r>
              <w:rPr>
                <w:color w:val="545454"/>
                <w:spacing w:val="-14"/>
                <w:sz w:val="24"/>
              </w:rPr>
              <w:t> </w:t>
            </w:r>
            <w:r>
              <w:rPr>
                <w:color w:val="545454"/>
                <w:sz w:val="24"/>
              </w:rPr>
              <w:t>all’interno</w:t>
            </w:r>
            <w:r>
              <w:rPr>
                <w:color w:val="545454"/>
                <w:spacing w:val="-13"/>
                <w:sz w:val="24"/>
              </w:rPr>
              <w:t> </w:t>
            </w:r>
            <w:r>
              <w:rPr>
                <w:color w:val="545454"/>
                <w:sz w:val="24"/>
              </w:rPr>
              <w:t>dell’amministrazione</w:t>
            </w:r>
            <w:r>
              <w:rPr>
                <w:color w:val="545454"/>
                <w:spacing w:val="-14"/>
                <w:sz w:val="24"/>
              </w:rPr>
              <w:t> </w:t>
            </w:r>
            <w:r>
              <w:rPr>
                <w:color w:val="545454"/>
                <w:sz w:val="24"/>
              </w:rPr>
              <w:t>comunale</w:t>
            </w:r>
            <w:r>
              <w:rPr>
                <w:color w:val="545454"/>
                <w:spacing w:val="-13"/>
                <w:sz w:val="24"/>
              </w:rPr>
              <w:t> </w:t>
            </w:r>
            <w:r>
              <w:rPr>
                <w:color w:val="545454"/>
                <w:sz w:val="24"/>
              </w:rPr>
              <w:t>è</w:t>
            </w:r>
            <w:r>
              <w:rPr>
                <w:color w:val="545454"/>
                <w:spacing w:val="-14"/>
                <w:sz w:val="24"/>
              </w:rPr>
              <w:t> </w:t>
            </w:r>
            <w:r>
              <w:rPr>
                <w:color w:val="545454"/>
                <w:sz w:val="24"/>
              </w:rPr>
              <w:t>il</w:t>
            </w:r>
            <w:r>
              <w:rPr>
                <w:color w:val="545454"/>
                <w:spacing w:val="-14"/>
                <w:sz w:val="24"/>
              </w:rPr>
              <w:t> </w:t>
            </w:r>
            <w:r>
              <w:rPr>
                <w:color w:val="545454"/>
                <w:sz w:val="24"/>
              </w:rPr>
              <w:t>ruolo</w:t>
            </w:r>
            <w:r>
              <w:rPr>
                <w:color w:val="545454"/>
                <w:spacing w:val="-13"/>
                <w:sz w:val="24"/>
              </w:rPr>
              <w:t> </w:t>
            </w:r>
            <w:r>
              <w:rPr>
                <w:color w:val="545454"/>
                <w:sz w:val="24"/>
              </w:rPr>
              <w:t>del</w:t>
            </w:r>
            <w:r>
              <w:rPr>
                <w:color w:val="545454"/>
                <w:spacing w:val="-13"/>
                <w:sz w:val="24"/>
              </w:rPr>
              <w:t> </w:t>
            </w:r>
            <w:r>
              <w:rPr>
                <w:color w:val="545454"/>
                <w:sz w:val="24"/>
              </w:rPr>
              <w:t>Direttore Generale,</w:t>
            </w:r>
            <w:r>
              <w:rPr>
                <w:color w:val="545454"/>
                <w:spacing w:val="-7"/>
                <w:sz w:val="24"/>
              </w:rPr>
              <w:t> </w:t>
            </w:r>
            <w:r>
              <w:rPr>
                <w:color w:val="545454"/>
                <w:sz w:val="24"/>
              </w:rPr>
              <w:t>da</w:t>
            </w:r>
            <w:r>
              <w:rPr>
                <w:color w:val="545454"/>
                <w:spacing w:val="-7"/>
                <w:sz w:val="24"/>
              </w:rPr>
              <w:t> </w:t>
            </w:r>
            <w:r>
              <w:rPr>
                <w:color w:val="545454"/>
                <w:sz w:val="24"/>
              </w:rPr>
              <w:t>cui</w:t>
            </w:r>
            <w:r>
              <w:rPr>
                <w:color w:val="545454"/>
                <w:spacing w:val="-7"/>
                <w:sz w:val="24"/>
              </w:rPr>
              <w:t> </w:t>
            </w:r>
            <w:r>
              <w:rPr>
                <w:color w:val="545454"/>
                <w:sz w:val="24"/>
              </w:rPr>
              <w:t>dipendono</w:t>
            </w:r>
            <w:r>
              <w:rPr>
                <w:color w:val="545454"/>
                <w:spacing w:val="-7"/>
                <w:sz w:val="24"/>
              </w:rPr>
              <w:t> </w:t>
            </w:r>
            <w:r>
              <w:rPr>
                <w:color w:val="545454"/>
                <w:sz w:val="24"/>
              </w:rPr>
              <w:t>e</w:t>
            </w:r>
            <w:r>
              <w:rPr>
                <w:color w:val="545454"/>
                <w:spacing w:val="-7"/>
                <w:sz w:val="24"/>
              </w:rPr>
              <w:t> </w:t>
            </w:r>
            <w:r>
              <w:rPr>
                <w:color w:val="545454"/>
                <w:sz w:val="24"/>
              </w:rPr>
              <w:t>da</w:t>
            </w:r>
            <w:r>
              <w:rPr>
                <w:color w:val="545454"/>
                <w:spacing w:val="-7"/>
                <w:sz w:val="24"/>
              </w:rPr>
              <w:t> </w:t>
            </w:r>
            <w:r>
              <w:rPr>
                <w:color w:val="545454"/>
                <w:sz w:val="24"/>
              </w:rPr>
              <w:t>cui</w:t>
            </w:r>
            <w:r>
              <w:rPr>
                <w:color w:val="545454"/>
                <w:spacing w:val="-9"/>
                <w:sz w:val="24"/>
              </w:rPr>
              <w:t> </w:t>
            </w:r>
            <w:r>
              <w:rPr>
                <w:color w:val="545454"/>
                <w:sz w:val="24"/>
              </w:rPr>
              <w:t>vengono</w:t>
            </w:r>
            <w:r>
              <w:rPr>
                <w:color w:val="545454"/>
                <w:spacing w:val="-7"/>
                <w:sz w:val="24"/>
              </w:rPr>
              <w:t> </w:t>
            </w:r>
            <w:r>
              <w:rPr>
                <w:color w:val="545454"/>
                <w:sz w:val="24"/>
              </w:rPr>
              <w:t>valutati</w:t>
            </w:r>
            <w:r>
              <w:rPr>
                <w:color w:val="545454"/>
                <w:spacing w:val="-7"/>
                <w:sz w:val="24"/>
              </w:rPr>
              <w:t> </w:t>
            </w:r>
            <w:r>
              <w:rPr>
                <w:color w:val="545454"/>
                <w:sz w:val="24"/>
              </w:rPr>
              <w:t>tutti</w:t>
            </w:r>
            <w:r>
              <w:rPr>
                <w:color w:val="545454"/>
                <w:spacing w:val="-7"/>
                <w:sz w:val="24"/>
              </w:rPr>
              <w:t> </w:t>
            </w:r>
            <w:r>
              <w:rPr>
                <w:color w:val="545454"/>
                <w:sz w:val="24"/>
              </w:rPr>
              <w:t>i</w:t>
            </w:r>
            <w:r>
              <w:rPr>
                <w:color w:val="545454"/>
                <w:spacing w:val="-7"/>
                <w:sz w:val="24"/>
              </w:rPr>
              <w:t> </w:t>
            </w:r>
            <w:r>
              <w:rPr>
                <w:color w:val="545454"/>
                <w:sz w:val="24"/>
              </w:rPr>
              <w:t>Dirigenti.</w:t>
            </w:r>
            <w:r>
              <w:rPr>
                <w:color w:val="545454"/>
                <w:spacing w:val="-7"/>
                <w:sz w:val="24"/>
              </w:rPr>
              <w:t> </w:t>
            </w:r>
            <w:r>
              <w:rPr>
                <w:color w:val="545454"/>
                <w:sz w:val="24"/>
              </w:rPr>
              <w:t>La</w:t>
            </w:r>
            <w:r>
              <w:rPr>
                <w:color w:val="545454"/>
                <w:spacing w:val="-9"/>
                <w:sz w:val="24"/>
              </w:rPr>
              <w:t> </w:t>
            </w:r>
            <w:r>
              <w:rPr>
                <w:color w:val="545454"/>
                <w:sz w:val="24"/>
              </w:rPr>
              <w:t>sua</w:t>
            </w:r>
            <w:r>
              <w:rPr>
                <w:color w:val="545454"/>
                <w:spacing w:val="-7"/>
                <w:sz w:val="24"/>
              </w:rPr>
              <w:t> </w:t>
            </w:r>
            <w:r>
              <w:rPr>
                <w:color w:val="545454"/>
                <w:sz w:val="24"/>
              </w:rPr>
              <w:t>selezione</w:t>
            </w:r>
            <w:r>
              <w:rPr>
                <w:color w:val="545454"/>
                <w:spacing w:val="-7"/>
                <w:sz w:val="24"/>
              </w:rPr>
              <w:t> </w:t>
            </w:r>
            <w:r>
              <w:rPr>
                <w:color w:val="545454"/>
                <w:sz w:val="24"/>
              </w:rPr>
              <w:t>non</w:t>
            </w:r>
            <w:r>
              <w:rPr>
                <w:color w:val="545454"/>
                <w:spacing w:val="-8"/>
                <w:sz w:val="24"/>
              </w:rPr>
              <w:t> </w:t>
            </w:r>
            <w:r>
              <w:rPr>
                <w:color w:val="545454"/>
                <w:sz w:val="24"/>
              </w:rPr>
              <w:t>può quindi</w:t>
            </w:r>
            <w:r>
              <w:rPr>
                <w:color w:val="545454"/>
                <w:spacing w:val="-7"/>
                <w:sz w:val="24"/>
              </w:rPr>
              <w:t> </w:t>
            </w:r>
            <w:r>
              <w:rPr>
                <w:color w:val="545454"/>
                <w:sz w:val="24"/>
              </w:rPr>
              <w:t>prescindere</w:t>
            </w:r>
            <w:r>
              <w:rPr>
                <w:color w:val="545454"/>
                <w:spacing w:val="-7"/>
                <w:sz w:val="24"/>
              </w:rPr>
              <w:t> </w:t>
            </w:r>
            <w:r>
              <w:rPr>
                <w:color w:val="545454"/>
                <w:sz w:val="24"/>
              </w:rPr>
              <w:t>da</w:t>
            </w:r>
            <w:r>
              <w:rPr>
                <w:color w:val="545454"/>
                <w:spacing w:val="-7"/>
                <w:sz w:val="24"/>
              </w:rPr>
              <w:t> </w:t>
            </w:r>
            <w:r>
              <w:rPr>
                <w:color w:val="545454"/>
                <w:sz w:val="24"/>
              </w:rPr>
              <w:t>un</w:t>
            </w:r>
            <w:r>
              <w:rPr>
                <w:color w:val="545454"/>
                <w:spacing w:val="-8"/>
                <w:sz w:val="24"/>
              </w:rPr>
              <w:t> </w:t>
            </w:r>
            <w:r>
              <w:rPr>
                <w:color w:val="545454"/>
                <w:sz w:val="24"/>
              </w:rPr>
              <w:t>preventivo</w:t>
            </w:r>
            <w:r>
              <w:rPr>
                <w:color w:val="545454"/>
                <w:spacing w:val="-7"/>
                <w:sz w:val="24"/>
              </w:rPr>
              <w:t> </w:t>
            </w:r>
            <w:r>
              <w:rPr>
                <w:color w:val="545454"/>
                <w:sz w:val="24"/>
              </w:rPr>
              <w:t>vaglio</w:t>
            </w:r>
            <w:r>
              <w:rPr>
                <w:color w:val="545454"/>
                <w:spacing w:val="-7"/>
                <w:sz w:val="24"/>
              </w:rPr>
              <w:t> </w:t>
            </w:r>
            <w:r>
              <w:rPr>
                <w:color w:val="545454"/>
                <w:sz w:val="24"/>
              </w:rPr>
              <w:t>obiettivo</w:t>
            </w:r>
            <w:r>
              <w:rPr>
                <w:color w:val="545454"/>
                <w:spacing w:val="-7"/>
                <w:sz w:val="24"/>
              </w:rPr>
              <w:t> </w:t>
            </w:r>
            <w:r>
              <w:rPr>
                <w:color w:val="545454"/>
                <w:sz w:val="24"/>
              </w:rPr>
              <w:t>di</w:t>
            </w:r>
            <w:r>
              <w:rPr>
                <w:color w:val="545454"/>
                <w:spacing w:val="-7"/>
                <w:sz w:val="24"/>
              </w:rPr>
              <w:t> </w:t>
            </w:r>
            <w:r>
              <w:rPr>
                <w:color w:val="545454"/>
                <w:sz w:val="24"/>
              </w:rPr>
              <w:t>competenza</w:t>
            </w:r>
            <w:r>
              <w:rPr>
                <w:color w:val="545454"/>
                <w:spacing w:val="-7"/>
                <w:sz w:val="24"/>
              </w:rPr>
              <w:t> </w:t>
            </w:r>
            <w:r>
              <w:rPr>
                <w:color w:val="545454"/>
                <w:sz w:val="24"/>
              </w:rPr>
              <w:t>ed</w:t>
            </w:r>
            <w:r>
              <w:rPr>
                <w:color w:val="545454"/>
                <w:spacing w:val="-8"/>
                <w:sz w:val="24"/>
              </w:rPr>
              <w:t> </w:t>
            </w:r>
            <w:r>
              <w:rPr>
                <w:color w:val="545454"/>
                <w:sz w:val="24"/>
              </w:rPr>
              <w:t>integrità,</w:t>
            </w:r>
            <w:r>
              <w:rPr>
                <w:color w:val="545454"/>
                <w:spacing w:val="-9"/>
                <w:sz w:val="24"/>
              </w:rPr>
              <w:t> </w:t>
            </w:r>
            <w:r>
              <w:rPr>
                <w:color w:val="545454"/>
                <w:sz w:val="24"/>
              </w:rPr>
              <w:t>che</w:t>
            </w:r>
            <w:r>
              <w:rPr>
                <w:color w:val="545454"/>
                <w:spacing w:val="-8"/>
                <w:sz w:val="24"/>
              </w:rPr>
              <w:t> </w:t>
            </w:r>
            <w:r>
              <w:rPr>
                <w:color w:val="545454"/>
                <w:sz w:val="24"/>
              </w:rPr>
              <w:t>una</w:t>
            </w:r>
            <w:r>
              <w:rPr>
                <w:color w:val="545454"/>
                <w:spacing w:val="-7"/>
                <w:sz w:val="24"/>
              </w:rPr>
              <w:t> </w:t>
            </w:r>
            <w:r>
              <w:rPr>
                <w:color w:val="545454"/>
                <w:sz w:val="24"/>
              </w:rPr>
              <w:t>com- missione esterna indipendente può meglio garantire nella selezione di una rosa di candidati qualificati, entro cui il Sindaco potrà indirizzare la propria scelta finale che a lui spetta.</w:t>
            </w:r>
          </w:p>
          <w:p>
            <w:pPr>
              <w:pStyle w:val="TableParagraph"/>
              <w:spacing w:line="276" w:lineRule="auto" w:before="121"/>
              <w:ind w:right="96"/>
              <w:rPr>
                <w:sz w:val="24"/>
              </w:rPr>
            </w:pPr>
            <w:r>
              <w:rPr>
                <w:color w:val="545454"/>
                <w:sz w:val="24"/>
              </w:rPr>
              <w:t>Analogo criterio va seguito nel rinnovo delle cariche di vertice esecutivo delle società parteci- pate,</w:t>
            </w:r>
            <w:r>
              <w:rPr>
                <w:color w:val="545454"/>
                <w:spacing w:val="-14"/>
                <w:sz w:val="24"/>
              </w:rPr>
              <w:t> </w:t>
            </w:r>
            <w:r>
              <w:rPr>
                <w:color w:val="545454"/>
                <w:sz w:val="24"/>
              </w:rPr>
              <w:t>la</w:t>
            </w:r>
            <w:r>
              <w:rPr>
                <w:color w:val="545454"/>
                <w:spacing w:val="-12"/>
                <w:sz w:val="24"/>
              </w:rPr>
              <w:t> </w:t>
            </w:r>
            <w:r>
              <w:rPr>
                <w:color w:val="545454"/>
                <w:sz w:val="24"/>
              </w:rPr>
              <w:t>cui</w:t>
            </w:r>
            <w:r>
              <w:rPr>
                <w:color w:val="545454"/>
                <w:spacing w:val="-12"/>
                <w:sz w:val="24"/>
              </w:rPr>
              <w:t> </w:t>
            </w:r>
            <w:r>
              <w:rPr>
                <w:color w:val="545454"/>
                <w:sz w:val="24"/>
              </w:rPr>
              <w:t>selezione</w:t>
            </w:r>
            <w:r>
              <w:rPr>
                <w:color w:val="545454"/>
                <w:spacing w:val="-12"/>
                <w:sz w:val="24"/>
              </w:rPr>
              <w:t> </w:t>
            </w:r>
            <w:r>
              <w:rPr>
                <w:color w:val="545454"/>
                <w:sz w:val="24"/>
              </w:rPr>
              <w:t>dovrà</w:t>
            </w:r>
            <w:r>
              <w:rPr>
                <w:color w:val="545454"/>
                <w:spacing w:val="-11"/>
                <w:sz w:val="24"/>
              </w:rPr>
              <w:t> </w:t>
            </w:r>
            <w:r>
              <w:rPr>
                <w:color w:val="545454"/>
                <w:sz w:val="24"/>
              </w:rPr>
              <w:t>ispirarsi</w:t>
            </w:r>
            <w:r>
              <w:rPr>
                <w:color w:val="545454"/>
                <w:spacing w:val="-12"/>
                <w:sz w:val="24"/>
              </w:rPr>
              <w:t> </w:t>
            </w:r>
            <w:r>
              <w:rPr>
                <w:color w:val="545454"/>
                <w:sz w:val="24"/>
              </w:rPr>
              <w:t>ai</w:t>
            </w:r>
            <w:r>
              <w:rPr>
                <w:color w:val="545454"/>
                <w:spacing w:val="-12"/>
                <w:sz w:val="24"/>
              </w:rPr>
              <w:t> </w:t>
            </w:r>
            <w:r>
              <w:rPr>
                <w:color w:val="545454"/>
                <w:sz w:val="24"/>
              </w:rPr>
              <w:t>medesimi</w:t>
            </w:r>
            <w:r>
              <w:rPr>
                <w:color w:val="545454"/>
                <w:spacing w:val="-12"/>
                <w:sz w:val="24"/>
              </w:rPr>
              <w:t> </w:t>
            </w:r>
            <w:r>
              <w:rPr>
                <w:color w:val="545454"/>
                <w:sz w:val="24"/>
              </w:rPr>
              <w:t>criteri</w:t>
            </w:r>
            <w:r>
              <w:rPr>
                <w:color w:val="545454"/>
                <w:spacing w:val="-11"/>
                <w:sz w:val="24"/>
              </w:rPr>
              <w:t> </w:t>
            </w:r>
            <w:r>
              <w:rPr>
                <w:color w:val="545454"/>
                <w:sz w:val="24"/>
              </w:rPr>
              <w:t>di</w:t>
            </w:r>
            <w:r>
              <w:rPr>
                <w:color w:val="545454"/>
                <w:spacing w:val="-12"/>
                <w:sz w:val="24"/>
              </w:rPr>
              <w:t> </w:t>
            </w:r>
            <w:r>
              <w:rPr>
                <w:color w:val="545454"/>
                <w:sz w:val="24"/>
              </w:rPr>
              <w:t>trasparenza,</w:t>
            </w:r>
            <w:r>
              <w:rPr>
                <w:color w:val="545454"/>
                <w:spacing w:val="-12"/>
                <w:sz w:val="24"/>
              </w:rPr>
              <w:t> </w:t>
            </w:r>
            <w:r>
              <w:rPr>
                <w:color w:val="545454"/>
                <w:sz w:val="24"/>
              </w:rPr>
              <w:t>competenza</w:t>
            </w:r>
            <w:r>
              <w:rPr>
                <w:color w:val="545454"/>
                <w:spacing w:val="-12"/>
                <w:sz w:val="24"/>
              </w:rPr>
              <w:t> </w:t>
            </w:r>
            <w:r>
              <w:rPr>
                <w:color w:val="545454"/>
                <w:sz w:val="24"/>
              </w:rPr>
              <w:t>ed</w:t>
            </w:r>
            <w:r>
              <w:rPr>
                <w:color w:val="545454"/>
                <w:spacing w:val="-11"/>
                <w:sz w:val="24"/>
              </w:rPr>
              <w:t> </w:t>
            </w:r>
            <w:r>
              <w:rPr>
                <w:color w:val="545454"/>
                <w:spacing w:val="-2"/>
                <w:sz w:val="24"/>
              </w:rPr>
              <w:t>integrità</w:t>
            </w:r>
          </w:p>
        </w:tc>
      </w:tr>
    </w:tbl>
    <w:sectPr>
      <w:pgSz w:w="11910" w:h="16840"/>
      <w:pgMar w:top="1920" w:bottom="280" w:left="880" w:right="71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Lucida Sans Unicode">
    <w:altName w:val="Lucida Sans Unicode"/>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583" w:hanging="360"/>
      </w:pPr>
      <w:rPr>
        <w:rFonts w:hint="default" w:ascii="Symbol" w:hAnsi="Symbol" w:eastAsia="Symbol" w:cs="Symbol"/>
        <w:b w:val="0"/>
        <w:bCs w:val="0"/>
        <w:i w:val="0"/>
        <w:iCs w:val="0"/>
        <w:color w:val="221F1F"/>
        <w:spacing w:val="0"/>
        <w:w w:val="100"/>
        <w:sz w:val="24"/>
        <w:szCs w:val="24"/>
        <w:lang w:val="it-IT" w:eastAsia="en-US" w:bidi="ar-SA"/>
      </w:rPr>
    </w:lvl>
    <w:lvl w:ilvl="1">
      <w:start w:val="0"/>
      <w:numFmt w:val="bullet"/>
      <w:lvlText w:val="•"/>
      <w:lvlJc w:val="left"/>
      <w:pPr>
        <w:ind w:left="1456" w:hanging="360"/>
      </w:pPr>
      <w:rPr>
        <w:rFonts w:hint="default"/>
        <w:lang w:val="it-IT" w:eastAsia="en-US" w:bidi="ar-SA"/>
      </w:rPr>
    </w:lvl>
    <w:lvl w:ilvl="2">
      <w:start w:val="0"/>
      <w:numFmt w:val="bullet"/>
      <w:lvlText w:val="•"/>
      <w:lvlJc w:val="left"/>
      <w:pPr>
        <w:ind w:left="2333" w:hanging="360"/>
      </w:pPr>
      <w:rPr>
        <w:rFonts w:hint="default"/>
        <w:lang w:val="it-IT" w:eastAsia="en-US" w:bidi="ar-SA"/>
      </w:rPr>
    </w:lvl>
    <w:lvl w:ilvl="3">
      <w:start w:val="0"/>
      <w:numFmt w:val="bullet"/>
      <w:lvlText w:val="•"/>
      <w:lvlJc w:val="left"/>
      <w:pPr>
        <w:ind w:left="3209" w:hanging="360"/>
      </w:pPr>
      <w:rPr>
        <w:rFonts w:hint="default"/>
        <w:lang w:val="it-IT" w:eastAsia="en-US" w:bidi="ar-SA"/>
      </w:rPr>
    </w:lvl>
    <w:lvl w:ilvl="4">
      <w:start w:val="0"/>
      <w:numFmt w:val="bullet"/>
      <w:lvlText w:val="•"/>
      <w:lvlJc w:val="left"/>
      <w:pPr>
        <w:ind w:left="4086" w:hanging="360"/>
      </w:pPr>
      <w:rPr>
        <w:rFonts w:hint="default"/>
        <w:lang w:val="it-IT" w:eastAsia="en-US" w:bidi="ar-SA"/>
      </w:rPr>
    </w:lvl>
    <w:lvl w:ilvl="5">
      <w:start w:val="0"/>
      <w:numFmt w:val="bullet"/>
      <w:lvlText w:val="•"/>
      <w:lvlJc w:val="left"/>
      <w:pPr>
        <w:ind w:left="4963" w:hanging="360"/>
      </w:pPr>
      <w:rPr>
        <w:rFonts w:hint="default"/>
        <w:lang w:val="it-IT" w:eastAsia="en-US" w:bidi="ar-SA"/>
      </w:rPr>
    </w:lvl>
    <w:lvl w:ilvl="6">
      <w:start w:val="0"/>
      <w:numFmt w:val="bullet"/>
      <w:lvlText w:val="•"/>
      <w:lvlJc w:val="left"/>
      <w:pPr>
        <w:ind w:left="5839" w:hanging="360"/>
      </w:pPr>
      <w:rPr>
        <w:rFonts w:hint="default"/>
        <w:lang w:val="it-IT" w:eastAsia="en-US" w:bidi="ar-SA"/>
      </w:rPr>
    </w:lvl>
    <w:lvl w:ilvl="7">
      <w:start w:val="0"/>
      <w:numFmt w:val="bullet"/>
      <w:lvlText w:val="•"/>
      <w:lvlJc w:val="left"/>
      <w:pPr>
        <w:ind w:left="6716" w:hanging="360"/>
      </w:pPr>
      <w:rPr>
        <w:rFonts w:hint="default"/>
        <w:lang w:val="it-IT" w:eastAsia="en-US" w:bidi="ar-SA"/>
      </w:rPr>
    </w:lvl>
    <w:lvl w:ilvl="8">
      <w:start w:val="0"/>
      <w:numFmt w:val="bullet"/>
      <w:lvlText w:val="•"/>
      <w:lvlJc w:val="left"/>
      <w:pPr>
        <w:ind w:left="7592" w:hanging="360"/>
      </w:pPr>
      <w:rPr>
        <w:rFonts w:hint="default"/>
        <w:lang w:val="it-IT" w:eastAsia="en-US" w:bidi="ar-SA"/>
      </w:rPr>
    </w:lvl>
  </w:abstractNum>
  <w:abstractNum w:abstractNumId="5">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0"/>
        <w:szCs w:val="20"/>
        <w:lang w:val="it-IT" w:eastAsia="en-US" w:bidi="ar-SA"/>
      </w:rPr>
    </w:lvl>
    <w:lvl w:ilvl="1">
      <w:start w:val="0"/>
      <w:numFmt w:val="bullet"/>
      <w:lvlText w:val="•"/>
      <w:lvlJc w:val="left"/>
      <w:pPr>
        <w:ind w:left="1348" w:hanging="360"/>
      </w:pPr>
      <w:rPr>
        <w:rFonts w:hint="default"/>
        <w:lang w:val="it-IT" w:eastAsia="en-US" w:bidi="ar-SA"/>
      </w:rPr>
    </w:lvl>
    <w:lvl w:ilvl="2">
      <w:start w:val="0"/>
      <w:numFmt w:val="bullet"/>
      <w:lvlText w:val="•"/>
      <w:lvlJc w:val="left"/>
      <w:pPr>
        <w:ind w:left="2237" w:hanging="360"/>
      </w:pPr>
      <w:rPr>
        <w:rFonts w:hint="default"/>
        <w:lang w:val="it-IT" w:eastAsia="en-US" w:bidi="ar-SA"/>
      </w:rPr>
    </w:lvl>
    <w:lvl w:ilvl="3">
      <w:start w:val="0"/>
      <w:numFmt w:val="bullet"/>
      <w:lvlText w:val="•"/>
      <w:lvlJc w:val="left"/>
      <w:pPr>
        <w:ind w:left="3125" w:hanging="360"/>
      </w:pPr>
      <w:rPr>
        <w:rFonts w:hint="default"/>
        <w:lang w:val="it-IT" w:eastAsia="en-US" w:bidi="ar-SA"/>
      </w:rPr>
    </w:lvl>
    <w:lvl w:ilvl="4">
      <w:start w:val="0"/>
      <w:numFmt w:val="bullet"/>
      <w:lvlText w:val="•"/>
      <w:lvlJc w:val="left"/>
      <w:pPr>
        <w:ind w:left="4014" w:hanging="360"/>
      </w:pPr>
      <w:rPr>
        <w:rFonts w:hint="default"/>
        <w:lang w:val="it-IT" w:eastAsia="en-US" w:bidi="ar-SA"/>
      </w:rPr>
    </w:lvl>
    <w:lvl w:ilvl="5">
      <w:start w:val="0"/>
      <w:numFmt w:val="bullet"/>
      <w:lvlText w:val="•"/>
      <w:lvlJc w:val="left"/>
      <w:pPr>
        <w:ind w:left="4903" w:hanging="360"/>
      </w:pPr>
      <w:rPr>
        <w:rFonts w:hint="default"/>
        <w:lang w:val="it-IT" w:eastAsia="en-US" w:bidi="ar-SA"/>
      </w:rPr>
    </w:lvl>
    <w:lvl w:ilvl="6">
      <w:start w:val="0"/>
      <w:numFmt w:val="bullet"/>
      <w:lvlText w:val="•"/>
      <w:lvlJc w:val="left"/>
      <w:pPr>
        <w:ind w:left="5791" w:hanging="360"/>
      </w:pPr>
      <w:rPr>
        <w:rFonts w:hint="default"/>
        <w:lang w:val="it-IT" w:eastAsia="en-US" w:bidi="ar-SA"/>
      </w:rPr>
    </w:lvl>
    <w:lvl w:ilvl="7">
      <w:start w:val="0"/>
      <w:numFmt w:val="bullet"/>
      <w:lvlText w:val="•"/>
      <w:lvlJc w:val="left"/>
      <w:pPr>
        <w:ind w:left="6680" w:hanging="360"/>
      </w:pPr>
      <w:rPr>
        <w:rFonts w:hint="default"/>
        <w:lang w:val="it-IT" w:eastAsia="en-US" w:bidi="ar-SA"/>
      </w:rPr>
    </w:lvl>
    <w:lvl w:ilvl="8">
      <w:start w:val="0"/>
      <w:numFmt w:val="bullet"/>
      <w:lvlText w:val="•"/>
      <w:lvlJc w:val="left"/>
      <w:pPr>
        <w:ind w:left="7568" w:hanging="360"/>
      </w:pPr>
      <w:rPr>
        <w:rFonts w:hint="default"/>
        <w:lang w:val="it-IT" w:eastAsia="en-US" w:bidi="ar-SA"/>
      </w:rPr>
    </w:lvl>
  </w:abstractNum>
  <w:abstractNum w:abstractNumId="4">
    <w:multiLevelType w:val="hybridMultilevel"/>
    <w:lvl w:ilvl="0">
      <w:start w:val="1"/>
      <w:numFmt w:val="decimal"/>
      <w:lvlText w:val="%1)"/>
      <w:lvlJc w:val="left"/>
      <w:pPr>
        <w:ind w:left="110" w:hanging="245"/>
        <w:jc w:val="left"/>
      </w:pPr>
      <w:rPr>
        <w:rFonts w:hint="default" w:ascii="Calibri" w:hAnsi="Calibri" w:eastAsia="Calibri" w:cs="Calibri"/>
        <w:b w:val="0"/>
        <w:bCs w:val="0"/>
        <w:i w:val="0"/>
        <w:iCs w:val="0"/>
        <w:spacing w:val="0"/>
        <w:w w:val="100"/>
        <w:sz w:val="24"/>
        <w:szCs w:val="24"/>
        <w:lang w:val="it-IT" w:eastAsia="en-US" w:bidi="ar-SA"/>
      </w:rPr>
    </w:lvl>
    <w:lvl w:ilvl="1">
      <w:start w:val="0"/>
      <w:numFmt w:val="bullet"/>
      <w:lvlText w:val="•"/>
      <w:lvlJc w:val="left"/>
      <w:pPr>
        <w:ind w:left="1042" w:hanging="245"/>
      </w:pPr>
      <w:rPr>
        <w:rFonts w:hint="default"/>
        <w:lang w:val="it-IT" w:eastAsia="en-US" w:bidi="ar-SA"/>
      </w:rPr>
    </w:lvl>
    <w:lvl w:ilvl="2">
      <w:start w:val="0"/>
      <w:numFmt w:val="bullet"/>
      <w:lvlText w:val="•"/>
      <w:lvlJc w:val="left"/>
      <w:pPr>
        <w:ind w:left="1965" w:hanging="245"/>
      </w:pPr>
      <w:rPr>
        <w:rFonts w:hint="default"/>
        <w:lang w:val="it-IT" w:eastAsia="en-US" w:bidi="ar-SA"/>
      </w:rPr>
    </w:lvl>
    <w:lvl w:ilvl="3">
      <w:start w:val="0"/>
      <w:numFmt w:val="bullet"/>
      <w:lvlText w:val="•"/>
      <w:lvlJc w:val="left"/>
      <w:pPr>
        <w:ind w:left="2888" w:hanging="245"/>
      </w:pPr>
      <w:rPr>
        <w:rFonts w:hint="default"/>
        <w:lang w:val="it-IT" w:eastAsia="en-US" w:bidi="ar-SA"/>
      </w:rPr>
    </w:lvl>
    <w:lvl w:ilvl="4">
      <w:start w:val="0"/>
      <w:numFmt w:val="bullet"/>
      <w:lvlText w:val="•"/>
      <w:lvlJc w:val="left"/>
      <w:pPr>
        <w:ind w:left="3811" w:hanging="245"/>
      </w:pPr>
      <w:rPr>
        <w:rFonts w:hint="default"/>
        <w:lang w:val="it-IT" w:eastAsia="en-US" w:bidi="ar-SA"/>
      </w:rPr>
    </w:lvl>
    <w:lvl w:ilvl="5">
      <w:start w:val="0"/>
      <w:numFmt w:val="bullet"/>
      <w:lvlText w:val="•"/>
      <w:lvlJc w:val="left"/>
      <w:pPr>
        <w:ind w:left="4734" w:hanging="245"/>
      </w:pPr>
      <w:rPr>
        <w:rFonts w:hint="default"/>
        <w:lang w:val="it-IT" w:eastAsia="en-US" w:bidi="ar-SA"/>
      </w:rPr>
    </w:lvl>
    <w:lvl w:ilvl="6">
      <w:start w:val="0"/>
      <w:numFmt w:val="bullet"/>
      <w:lvlText w:val="•"/>
      <w:lvlJc w:val="left"/>
      <w:pPr>
        <w:ind w:left="5656" w:hanging="245"/>
      </w:pPr>
      <w:rPr>
        <w:rFonts w:hint="default"/>
        <w:lang w:val="it-IT" w:eastAsia="en-US" w:bidi="ar-SA"/>
      </w:rPr>
    </w:lvl>
    <w:lvl w:ilvl="7">
      <w:start w:val="0"/>
      <w:numFmt w:val="bullet"/>
      <w:lvlText w:val="•"/>
      <w:lvlJc w:val="left"/>
      <w:pPr>
        <w:ind w:left="6579" w:hanging="245"/>
      </w:pPr>
      <w:rPr>
        <w:rFonts w:hint="default"/>
        <w:lang w:val="it-IT" w:eastAsia="en-US" w:bidi="ar-SA"/>
      </w:rPr>
    </w:lvl>
    <w:lvl w:ilvl="8">
      <w:start w:val="0"/>
      <w:numFmt w:val="bullet"/>
      <w:lvlText w:val="•"/>
      <w:lvlJc w:val="left"/>
      <w:pPr>
        <w:ind w:left="7502" w:hanging="245"/>
      </w:pPr>
      <w:rPr>
        <w:rFonts w:hint="default"/>
        <w:lang w:val="it-IT" w:eastAsia="en-US" w:bidi="ar-SA"/>
      </w:rPr>
    </w:lvl>
  </w:abstractNum>
  <w:abstractNum w:abstractNumId="3">
    <w:multiLevelType w:val="hybridMultilevel"/>
    <w:lvl w:ilvl="0">
      <w:start w:val="0"/>
      <w:numFmt w:val="bullet"/>
      <w:lvlText w:val=""/>
      <w:lvlJc w:val="left"/>
      <w:pPr>
        <w:ind w:left="830" w:hanging="360"/>
      </w:pPr>
      <w:rPr>
        <w:rFonts w:hint="default" w:ascii="Symbol" w:hAnsi="Symbol" w:eastAsia="Symbol" w:cs="Symbol"/>
        <w:b w:val="0"/>
        <w:bCs w:val="0"/>
        <w:i w:val="0"/>
        <w:iCs w:val="0"/>
        <w:color w:val="545454"/>
        <w:spacing w:val="0"/>
        <w:w w:val="100"/>
        <w:sz w:val="24"/>
        <w:szCs w:val="24"/>
        <w:lang w:val="it-IT" w:eastAsia="en-US" w:bidi="ar-SA"/>
      </w:rPr>
    </w:lvl>
    <w:lvl w:ilvl="1">
      <w:start w:val="0"/>
      <w:numFmt w:val="bullet"/>
      <w:lvlText w:val="•"/>
      <w:lvlJc w:val="left"/>
      <w:pPr>
        <w:ind w:left="1690" w:hanging="360"/>
      </w:pPr>
      <w:rPr>
        <w:rFonts w:hint="default"/>
        <w:lang w:val="it-IT" w:eastAsia="en-US" w:bidi="ar-SA"/>
      </w:rPr>
    </w:lvl>
    <w:lvl w:ilvl="2">
      <w:start w:val="0"/>
      <w:numFmt w:val="bullet"/>
      <w:lvlText w:val="•"/>
      <w:lvlJc w:val="left"/>
      <w:pPr>
        <w:ind w:left="2541" w:hanging="360"/>
      </w:pPr>
      <w:rPr>
        <w:rFonts w:hint="default"/>
        <w:lang w:val="it-IT" w:eastAsia="en-US" w:bidi="ar-SA"/>
      </w:rPr>
    </w:lvl>
    <w:lvl w:ilvl="3">
      <w:start w:val="0"/>
      <w:numFmt w:val="bullet"/>
      <w:lvlText w:val="•"/>
      <w:lvlJc w:val="left"/>
      <w:pPr>
        <w:ind w:left="3392" w:hanging="360"/>
      </w:pPr>
      <w:rPr>
        <w:rFonts w:hint="default"/>
        <w:lang w:val="it-IT" w:eastAsia="en-US" w:bidi="ar-SA"/>
      </w:rPr>
    </w:lvl>
    <w:lvl w:ilvl="4">
      <w:start w:val="0"/>
      <w:numFmt w:val="bullet"/>
      <w:lvlText w:val="•"/>
      <w:lvlJc w:val="left"/>
      <w:pPr>
        <w:ind w:left="4243" w:hanging="360"/>
      </w:pPr>
      <w:rPr>
        <w:rFonts w:hint="default"/>
        <w:lang w:val="it-IT" w:eastAsia="en-US" w:bidi="ar-SA"/>
      </w:rPr>
    </w:lvl>
    <w:lvl w:ilvl="5">
      <w:start w:val="0"/>
      <w:numFmt w:val="bullet"/>
      <w:lvlText w:val="•"/>
      <w:lvlJc w:val="left"/>
      <w:pPr>
        <w:ind w:left="5094" w:hanging="360"/>
      </w:pPr>
      <w:rPr>
        <w:rFonts w:hint="default"/>
        <w:lang w:val="it-IT" w:eastAsia="en-US" w:bidi="ar-SA"/>
      </w:rPr>
    </w:lvl>
    <w:lvl w:ilvl="6">
      <w:start w:val="0"/>
      <w:numFmt w:val="bullet"/>
      <w:lvlText w:val="•"/>
      <w:lvlJc w:val="left"/>
      <w:pPr>
        <w:ind w:left="5944" w:hanging="360"/>
      </w:pPr>
      <w:rPr>
        <w:rFonts w:hint="default"/>
        <w:lang w:val="it-IT" w:eastAsia="en-US" w:bidi="ar-SA"/>
      </w:rPr>
    </w:lvl>
    <w:lvl w:ilvl="7">
      <w:start w:val="0"/>
      <w:numFmt w:val="bullet"/>
      <w:lvlText w:val="•"/>
      <w:lvlJc w:val="left"/>
      <w:pPr>
        <w:ind w:left="6795" w:hanging="360"/>
      </w:pPr>
      <w:rPr>
        <w:rFonts w:hint="default"/>
        <w:lang w:val="it-IT" w:eastAsia="en-US" w:bidi="ar-SA"/>
      </w:rPr>
    </w:lvl>
    <w:lvl w:ilvl="8">
      <w:start w:val="0"/>
      <w:numFmt w:val="bullet"/>
      <w:lvlText w:val="•"/>
      <w:lvlJc w:val="left"/>
      <w:pPr>
        <w:ind w:left="7646" w:hanging="360"/>
      </w:pPr>
      <w:rPr>
        <w:rFonts w:hint="default"/>
        <w:lang w:val="it-IT" w:eastAsia="en-US" w:bidi="ar-SA"/>
      </w:rPr>
    </w:lvl>
  </w:abstractNum>
  <w:abstractNum w:abstractNumId="2">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it-IT" w:eastAsia="en-US" w:bidi="ar-SA"/>
      </w:rPr>
    </w:lvl>
    <w:lvl w:ilvl="1">
      <w:start w:val="0"/>
      <w:numFmt w:val="bullet"/>
      <w:lvlText w:val="•"/>
      <w:lvlJc w:val="left"/>
      <w:pPr>
        <w:ind w:left="1348" w:hanging="360"/>
      </w:pPr>
      <w:rPr>
        <w:rFonts w:hint="default"/>
        <w:lang w:val="it-IT" w:eastAsia="en-US" w:bidi="ar-SA"/>
      </w:rPr>
    </w:lvl>
    <w:lvl w:ilvl="2">
      <w:start w:val="0"/>
      <w:numFmt w:val="bullet"/>
      <w:lvlText w:val="•"/>
      <w:lvlJc w:val="left"/>
      <w:pPr>
        <w:ind w:left="2237" w:hanging="360"/>
      </w:pPr>
      <w:rPr>
        <w:rFonts w:hint="default"/>
        <w:lang w:val="it-IT" w:eastAsia="en-US" w:bidi="ar-SA"/>
      </w:rPr>
    </w:lvl>
    <w:lvl w:ilvl="3">
      <w:start w:val="0"/>
      <w:numFmt w:val="bullet"/>
      <w:lvlText w:val="•"/>
      <w:lvlJc w:val="left"/>
      <w:pPr>
        <w:ind w:left="3125" w:hanging="360"/>
      </w:pPr>
      <w:rPr>
        <w:rFonts w:hint="default"/>
        <w:lang w:val="it-IT" w:eastAsia="en-US" w:bidi="ar-SA"/>
      </w:rPr>
    </w:lvl>
    <w:lvl w:ilvl="4">
      <w:start w:val="0"/>
      <w:numFmt w:val="bullet"/>
      <w:lvlText w:val="•"/>
      <w:lvlJc w:val="left"/>
      <w:pPr>
        <w:ind w:left="4014" w:hanging="360"/>
      </w:pPr>
      <w:rPr>
        <w:rFonts w:hint="default"/>
        <w:lang w:val="it-IT" w:eastAsia="en-US" w:bidi="ar-SA"/>
      </w:rPr>
    </w:lvl>
    <w:lvl w:ilvl="5">
      <w:start w:val="0"/>
      <w:numFmt w:val="bullet"/>
      <w:lvlText w:val="•"/>
      <w:lvlJc w:val="left"/>
      <w:pPr>
        <w:ind w:left="4903" w:hanging="360"/>
      </w:pPr>
      <w:rPr>
        <w:rFonts w:hint="default"/>
        <w:lang w:val="it-IT" w:eastAsia="en-US" w:bidi="ar-SA"/>
      </w:rPr>
    </w:lvl>
    <w:lvl w:ilvl="6">
      <w:start w:val="0"/>
      <w:numFmt w:val="bullet"/>
      <w:lvlText w:val="•"/>
      <w:lvlJc w:val="left"/>
      <w:pPr>
        <w:ind w:left="5791" w:hanging="360"/>
      </w:pPr>
      <w:rPr>
        <w:rFonts w:hint="default"/>
        <w:lang w:val="it-IT" w:eastAsia="en-US" w:bidi="ar-SA"/>
      </w:rPr>
    </w:lvl>
    <w:lvl w:ilvl="7">
      <w:start w:val="0"/>
      <w:numFmt w:val="bullet"/>
      <w:lvlText w:val="•"/>
      <w:lvlJc w:val="left"/>
      <w:pPr>
        <w:ind w:left="6680" w:hanging="360"/>
      </w:pPr>
      <w:rPr>
        <w:rFonts w:hint="default"/>
        <w:lang w:val="it-IT" w:eastAsia="en-US" w:bidi="ar-SA"/>
      </w:rPr>
    </w:lvl>
    <w:lvl w:ilvl="8">
      <w:start w:val="0"/>
      <w:numFmt w:val="bullet"/>
      <w:lvlText w:val="•"/>
      <w:lvlJc w:val="left"/>
      <w:pPr>
        <w:ind w:left="7568" w:hanging="360"/>
      </w:pPr>
      <w:rPr>
        <w:rFonts w:hint="default"/>
        <w:lang w:val="it-IT" w:eastAsia="en-US" w:bidi="ar-SA"/>
      </w:rPr>
    </w:lvl>
  </w:abstractNum>
  <w:abstractNum w:abstractNumId="1">
    <w:multiLevelType w:val="hybridMultilevel"/>
    <w:lvl w:ilvl="0">
      <w:start w:val="0"/>
      <w:numFmt w:val="bullet"/>
      <w:lvlText w:val=""/>
      <w:lvlJc w:val="left"/>
      <w:pPr>
        <w:ind w:left="476" w:hanging="360"/>
      </w:pPr>
      <w:rPr>
        <w:rFonts w:hint="default" w:ascii="Symbol" w:hAnsi="Symbol" w:eastAsia="Symbol" w:cs="Symbol"/>
        <w:b w:val="0"/>
        <w:bCs w:val="0"/>
        <w:i w:val="0"/>
        <w:iCs w:val="0"/>
        <w:color w:val="525252"/>
        <w:spacing w:val="0"/>
        <w:w w:val="100"/>
        <w:sz w:val="24"/>
        <w:szCs w:val="24"/>
        <w:lang w:val="it-IT" w:eastAsia="en-US" w:bidi="ar-SA"/>
      </w:rPr>
    </w:lvl>
    <w:lvl w:ilvl="1">
      <w:start w:val="0"/>
      <w:numFmt w:val="bullet"/>
      <w:lvlText w:val="•"/>
      <w:lvlJc w:val="left"/>
      <w:pPr>
        <w:ind w:left="1437" w:hanging="360"/>
      </w:pPr>
      <w:rPr>
        <w:rFonts w:hint="default"/>
        <w:lang w:val="it-IT" w:eastAsia="en-US" w:bidi="ar-SA"/>
      </w:rPr>
    </w:lvl>
    <w:lvl w:ilvl="2">
      <w:start w:val="0"/>
      <w:numFmt w:val="bullet"/>
      <w:lvlText w:val="•"/>
      <w:lvlJc w:val="left"/>
      <w:pPr>
        <w:ind w:left="2395" w:hanging="360"/>
      </w:pPr>
      <w:rPr>
        <w:rFonts w:hint="default"/>
        <w:lang w:val="it-IT" w:eastAsia="en-US" w:bidi="ar-SA"/>
      </w:rPr>
    </w:lvl>
    <w:lvl w:ilvl="3">
      <w:start w:val="0"/>
      <w:numFmt w:val="bullet"/>
      <w:lvlText w:val="•"/>
      <w:lvlJc w:val="left"/>
      <w:pPr>
        <w:ind w:left="3352" w:hanging="360"/>
      </w:pPr>
      <w:rPr>
        <w:rFonts w:hint="default"/>
        <w:lang w:val="it-IT" w:eastAsia="en-US" w:bidi="ar-SA"/>
      </w:rPr>
    </w:lvl>
    <w:lvl w:ilvl="4">
      <w:start w:val="0"/>
      <w:numFmt w:val="bullet"/>
      <w:lvlText w:val="•"/>
      <w:lvlJc w:val="left"/>
      <w:pPr>
        <w:ind w:left="4310" w:hanging="360"/>
      </w:pPr>
      <w:rPr>
        <w:rFonts w:hint="default"/>
        <w:lang w:val="it-IT" w:eastAsia="en-US" w:bidi="ar-SA"/>
      </w:rPr>
    </w:lvl>
    <w:lvl w:ilvl="5">
      <w:start w:val="0"/>
      <w:numFmt w:val="bullet"/>
      <w:lvlText w:val="•"/>
      <w:lvlJc w:val="left"/>
      <w:pPr>
        <w:ind w:left="5268" w:hanging="360"/>
      </w:pPr>
      <w:rPr>
        <w:rFonts w:hint="default"/>
        <w:lang w:val="it-IT" w:eastAsia="en-US" w:bidi="ar-SA"/>
      </w:rPr>
    </w:lvl>
    <w:lvl w:ilvl="6">
      <w:start w:val="0"/>
      <w:numFmt w:val="bullet"/>
      <w:lvlText w:val="•"/>
      <w:lvlJc w:val="left"/>
      <w:pPr>
        <w:ind w:left="6225" w:hanging="360"/>
      </w:pPr>
      <w:rPr>
        <w:rFonts w:hint="default"/>
        <w:lang w:val="it-IT" w:eastAsia="en-US" w:bidi="ar-SA"/>
      </w:rPr>
    </w:lvl>
    <w:lvl w:ilvl="7">
      <w:start w:val="0"/>
      <w:numFmt w:val="bullet"/>
      <w:lvlText w:val="•"/>
      <w:lvlJc w:val="left"/>
      <w:pPr>
        <w:ind w:left="7183" w:hanging="360"/>
      </w:pPr>
      <w:rPr>
        <w:rFonts w:hint="default"/>
        <w:lang w:val="it-IT" w:eastAsia="en-US" w:bidi="ar-SA"/>
      </w:rPr>
    </w:lvl>
    <w:lvl w:ilvl="8">
      <w:start w:val="0"/>
      <w:numFmt w:val="bullet"/>
      <w:lvlText w:val="•"/>
      <w:lvlJc w:val="left"/>
      <w:pPr>
        <w:ind w:left="8140" w:hanging="360"/>
      </w:pPr>
      <w:rPr>
        <w:rFonts w:hint="default"/>
        <w:lang w:val="it-IT" w:eastAsia="en-US" w:bidi="ar-SA"/>
      </w:rPr>
    </w:lvl>
  </w:abstractNum>
  <w:abstractNum w:abstractNumId="0">
    <w:multiLevelType w:val="hybridMultilevel"/>
    <w:lvl w:ilvl="0">
      <w:start w:val="1"/>
      <w:numFmt w:val="decimal"/>
      <w:lvlText w:val="%1."/>
      <w:lvlJc w:val="left"/>
      <w:pPr>
        <w:ind w:left="471" w:hanging="358"/>
        <w:jc w:val="left"/>
      </w:pPr>
      <w:rPr>
        <w:rFonts w:hint="default"/>
        <w:spacing w:val="-1"/>
        <w:w w:val="98"/>
        <w:lang w:val="it-IT" w:eastAsia="en-US" w:bidi="ar-SA"/>
      </w:rPr>
    </w:lvl>
    <w:lvl w:ilvl="1">
      <w:start w:val="0"/>
      <w:numFmt w:val="bullet"/>
      <w:lvlText w:val="•"/>
      <w:lvlJc w:val="left"/>
      <w:pPr>
        <w:ind w:left="1418" w:hanging="358"/>
      </w:pPr>
      <w:rPr>
        <w:rFonts w:hint="default"/>
        <w:lang w:val="it-IT" w:eastAsia="en-US" w:bidi="ar-SA"/>
      </w:rPr>
    </w:lvl>
    <w:lvl w:ilvl="2">
      <w:start w:val="0"/>
      <w:numFmt w:val="bullet"/>
      <w:lvlText w:val="•"/>
      <w:lvlJc w:val="left"/>
      <w:pPr>
        <w:ind w:left="2356" w:hanging="358"/>
      </w:pPr>
      <w:rPr>
        <w:rFonts w:hint="default"/>
        <w:lang w:val="it-IT" w:eastAsia="en-US" w:bidi="ar-SA"/>
      </w:rPr>
    </w:lvl>
    <w:lvl w:ilvl="3">
      <w:start w:val="0"/>
      <w:numFmt w:val="bullet"/>
      <w:lvlText w:val="•"/>
      <w:lvlJc w:val="left"/>
      <w:pPr>
        <w:ind w:left="3294" w:hanging="358"/>
      </w:pPr>
      <w:rPr>
        <w:rFonts w:hint="default"/>
        <w:lang w:val="it-IT" w:eastAsia="en-US" w:bidi="ar-SA"/>
      </w:rPr>
    </w:lvl>
    <w:lvl w:ilvl="4">
      <w:start w:val="0"/>
      <w:numFmt w:val="bullet"/>
      <w:lvlText w:val="•"/>
      <w:lvlJc w:val="left"/>
      <w:pPr>
        <w:ind w:left="4232" w:hanging="358"/>
      </w:pPr>
      <w:rPr>
        <w:rFonts w:hint="default"/>
        <w:lang w:val="it-IT" w:eastAsia="en-US" w:bidi="ar-SA"/>
      </w:rPr>
    </w:lvl>
    <w:lvl w:ilvl="5">
      <w:start w:val="0"/>
      <w:numFmt w:val="bullet"/>
      <w:lvlText w:val="•"/>
      <w:lvlJc w:val="left"/>
      <w:pPr>
        <w:ind w:left="5170" w:hanging="358"/>
      </w:pPr>
      <w:rPr>
        <w:rFonts w:hint="default"/>
        <w:lang w:val="it-IT" w:eastAsia="en-US" w:bidi="ar-SA"/>
      </w:rPr>
    </w:lvl>
    <w:lvl w:ilvl="6">
      <w:start w:val="0"/>
      <w:numFmt w:val="bullet"/>
      <w:lvlText w:val="•"/>
      <w:lvlJc w:val="left"/>
      <w:pPr>
        <w:ind w:left="6108" w:hanging="358"/>
      </w:pPr>
      <w:rPr>
        <w:rFonts w:hint="default"/>
        <w:lang w:val="it-IT" w:eastAsia="en-US" w:bidi="ar-SA"/>
      </w:rPr>
    </w:lvl>
    <w:lvl w:ilvl="7">
      <w:start w:val="0"/>
      <w:numFmt w:val="bullet"/>
      <w:lvlText w:val="•"/>
      <w:lvlJc w:val="left"/>
      <w:pPr>
        <w:ind w:left="7046" w:hanging="358"/>
      </w:pPr>
      <w:rPr>
        <w:rFonts w:hint="default"/>
        <w:lang w:val="it-IT" w:eastAsia="en-US" w:bidi="ar-SA"/>
      </w:rPr>
    </w:lvl>
    <w:lvl w:ilvl="8">
      <w:start w:val="0"/>
      <w:numFmt w:val="bullet"/>
      <w:lvlText w:val="•"/>
      <w:lvlJc w:val="left"/>
      <w:pPr>
        <w:ind w:left="7984" w:hanging="358"/>
      </w:pPr>
      <w:rPr>
        <w:rFonts w:hint="default"/>
        <w:lang w:val="it-IT"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spacing w:before="3"/>
    </w:pPr>
    <w:rPr>
      <w:rFonts w:ascii="Calibri" w:hAnsi="Calibri" w:eastAsia="Calibri" w:cs="Calibri"/>
      <w:sz w:val="24"/>
      <w:szCs w:val="24"/>
      <w:lang w:val="it-IT" w:eastAsia="en-US" w:bidi="ar-SA"/>
    </w:rPr>
  </w:style>
  <w:style w:styleId="Title" w:type="paragraph">
    <w:name w:val="Title"/>
    <w:basedOn w:val="Normal"/>
    <w:uiPriority w:val="1"/>
    <w:qFormat/>
    <w:pPr>
      <w:spacing w:before="339"/>
      <w:ind w:left="446" w:right="446"/>
      <w:jc w:val="center"/>
    </w:pPr>
    <w:rPr>
      <w:rFonts w:ascii="Calibri" w:hAnsi="Calibri" w:eastAsia="Calibri" w:cs="Calibri"/>
      <w:b/>
      <w:bCs/>
      <w:sz w:val="40"/>
      <w:szCs w:val="40"/>
      <w:lang w:val="it-IT" w:eastAsia="en-US" w:bidi="ar-SA"/>
    </w:rPr>
  </w:style>
  <w:style w:styleId="ListParagraph" w:type="paragraph">
    <w:name w:val="List Paragraph"/>
    <w:basedOn w:val="Normal"/>
    <w:uiPriority w:val="1"/>
    <w:qFormat/>
    <w:pPr>
      <w:spacing w:before="223"/>
      <w:ind w:left="470" w:hanging="357"/>
    </w:pPr>
    <w:rPr>
      <w:rFonts w:ascii="Calibri" w:hAnsi="Calibri" w:eastAsia="Calibri" w:cs="Calibri"/>
      <w:lang w:val="it-IT" w:eastAsia="en-US" w:bidi="ar-SA"/>
    </w:rPr>
  </w:style>
  <w:style w:styleId="TableParagraph" w:type="paragraph">
    <w:name w:val="Table Paragraph"/>
    <w:basedOn w:val="Normal"/>
    <w:uiPriority w:val="1"/>
    <w:qFormat/>
    <w:pPr>
      <w:ind w:left="107"/>
      <w:jc w:val="both"/>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Mrino</dc:creator>
  <dcterms:created xsi:type="dcterms:W3CDTF">2024-11-05T19:34:32Z</dcterms:created>
  <dcterms:modified xsi:type="dcterms:W3CDTF">2024-11-05T19:34:32Z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Acrobat PDFMaker 24 per Word</vt:lpwstr>
  </property>
  <property fmtid="{D5CDD505-2E9C-101B-9397-08002B2CF9AE}" pid="4" name="LastSaved">
    <vt:filetime>2024-11-05T00:00:00Z</vt:filetime>
  </property>
  <property fmtid="{D5CDD505-2E9C-101B-9397-08002B2CF9AE}" pid="5" name="Producer">
    <vt:lpwstr>Adobe Acrobat Pro (64-bit) 24.3.20180</vt:lpwstr>
  </property>
</Properties>
</file>